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69" w:rsidRDefault="00554014">
      <w:pPr>
        <w:jc w:val="center"/>
        <w:rPr>
          <w:rStyle w:val="Zwaar"/>
          <w:rFonts w:ascii="Arial" w:hAnsi="Arial" w:cs="Arial"/>
          <w:b/>
          <w:bCs w:val="0"/>
          <w:sz w:val="40"/>
        </w:rPr>
      </w:pPr>
      <w:r>
        <w:rPr>
          <w:rStyle w:val="Zwaar"/>
          <w:rFonts w:ascii="Arial" w:hAnsi="Arial" w:cs="Arial"/>
          <w:b/>
          <w:bCs w:val="0"/>
          <w:sz w:val="40"/>
        </w:rPr>
        <w:t>Beleids</w:t>
      </w:r>
      <w:r w:rsidR="00A97B69">
        <w:rPr>
          <w:rStyle w:val="Zwaar"/>
          <w:rFonts w:ascii="Arial" w:hAnsi="Arial" w:cs="Arial"/>
          <w:b/>
          <w:bCs w:val="0"/>
          <w:sz w:val="40"/>
        </w:rPr>
        <w:t xml:space="preserve">plan </w:t>
      </w:r>
    </w:p>
    <w:p w:rsidR="00A97B69" w:rsidRDefault="00A97B69">
      <w:pPr>
        <w:jc w:val="center"/>
        <w:rPr>
          <w:rStyle w:val="Zwaar"/>
          <w:rFonts w:ascii="Arial" w:hAnsi="Arial" w:cs="Arial"/>
          <w:b/>
          <w:bCs w:val="0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336"/>
      </w:tblGrid>
      <w:tr w:rsidR="00A97B69" w:rsidRPr="005B3C77">
        <w:tc>
          <w:tcPr>
            <w:tcW w:w="2830" w:type="dxa"/>
            <w:shd w:val="clear" w:color="auto" w:fill="D9D9D9"/>
          </w:tcPr>
          <w:p w:rsidR="00A97B69" w:rsidRPr="005B3C77" w:rsidRDefault="00610E8A" w:rsidP="00610E8A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>Stichting</w:t>
            </w:r>
            <w:r w:rsidR="00A97B69" w:rsidRPr="005B3C77">
              <w:rPr>
                <w:rStyle w:val="Zwaar"/>
                <w:rFonts w:ascii="Arial" w:hAnsi="Arial" w:cs="Arial"/>
                <w:sz w:val="20"/>
              </w:rPr>
              <w:t>:</w:t>
            </w:r>
          </w:p>
        </w:tc>
        <w:tc>
          <w:tcPr>
            <w:tcW w:w="6336" w:type="dxa"/>
          </w:tcPr>
          <w:p w:rsidR="00A97B69" w:rsidRPr="00095A27" w:rsidRDefault="00610E8A" w:rsidP="00610E8A">
            <w:pPr>
              <w:rPr>
                <w:rStyle w:val="Zwaar"/>
                <w:rFonts w:ascii="Arial" w:hAnsi="Arial" w:cs="Arial"/>
                <w:b/>
                <w:sz w:val="20"/>
              </w:rPr>
            </w:pPr>
            <w:proofErr w:type="spellStart"/>
            <w:r w:rsidRPr="00095A27">
              <w:rPr>
                <w:rStyle w:val="Zwaar"/>
                <w:rFonts w:ascii="Arial" w:hAnsi="Arial" w:cs="Arial"/>
                <w:b/>
                <w:sz w:val="20"/>
              </w:rPr>
              <w:t>Maher</w:t>
            </w:r>
            <w:proofErr w:type="spellEnd"/>
            <w:r w:rsidRPr="00095A27">
              <w:rPr>
                <w:rStyle w:val="Zwaar"/>
                <w:rFonts w:ascii="Arial" w:hAnsi="Arial" w:cs="Arial"/>
                <w:b/>
                <w:sz w:val="20"/>
              </w:rPr>
              <w:t>-India</w:t>
            </w:r>
          </w:p>
        </w:tc>
      </w:tr>
      <w:tr w:rsidR="00A97B69" w:rsidRPr="005B3C77">
        <w:tc>
          <w:tcPr>
            <w:tcW w:w="2830" w:type="dxa"/>
            <w:shd w:val="clear" w:color="auto" w:fill="D9D9D9"/>
          </w:tcPr>
          <w:p w:rsidR="00A97B69" w:rsidRPr="005B3C77" w:rsidRDefault="00A97B69">
            <w:pPr>
              <w:rPr>
                <w:rStyle w:val="Zwaar"/>
                <w:rFonts w:ascii="Arial" w:hAnsi="Arial" w:cs="Arial"/>
                <w:sz w:val="20"/>
              </w:rPr>
            </w:pPr>
            <w:r w:rsidRPr="005B3C77">
              <w:rPr>
                <w:rStyle w:val="Zwaar"/>
                <w:rFonts w:ascii="Arial" w:hAnsi="Arial" w:cs="Arial"/>
                <w:sz w:val="20"/>
              </w:rPr>
              <w:t>Datum:</w:t>
            </w:r>
          </w:p>
        </w:tc>
        <w:tc>
          <w:tcPr>
            <w:tcW w:w="6336" w:type="dxa"/>
          </w:tcPr>
          <w:p w:rsidR="00A97B69" w:rsidRPr="00095A27" w:rsidRDefault="00073BBD" w:rsidP="000B32AC">
            <w:pPr>
              <w:rPr>
                <w:rStyle w:val="Zwaar"/>
                <w:rFonts w:ascii="Arial" w:hAnsi="Arial" w:cs="Arial"/>
                <w:b/>
                <w:sz w:val="20"/>
              </w:rPr>
            </w:pPr>
            <w:r>
              <w:rPr>
                <w:rStyle w:val="Zwaar"/>
                <w:rFonts w:ascii="Arial" w:hAnsi="Arial" w:cs="Arial"/>
                <w:b/>
                <w:sz w:val="20"/>
              </w:rPr>
              <w:t>26 november 2014</w:t>
            </w:r>
          </w:p>
        </w:tc>
      </w:tr>
    </w:tbl>
    <w:p w:rsidR="00A97B69" w:rsidRPr="005B3C77" w:rsidRDefault="00A97B69">
      <w:pPr>
        <w:rPr>
          <w:rStyle w:val="Zwaar"/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336"/>
      </w:tblGrid>
      <w:tr w:rsidR="00A97B69" w:rsidRPr="005B3C77">
        <w:tc>
          <w:tcPr>
            <w:tcW w:w="2830" w:type="dxa"/>
            <w:shd w:val="clear" w:color="auto" w:fill="D9D9D9"/>
          </w:tcPr>
          <w:p w:rsidR="00A97B69" w:rsidRDefault="00DC0881" w:rsidP="00610E8A">
            <w:pPr>
              <w:pStyle w:val="Aanhef"/>
              <w:spacing w:after="120"/>
              <w:rPr>
                <w:rStyle w:val="Zwaar"/>
                <w:rFonts w:ascii="Arial" w:hAnsi="Arial" w:cs="Arial"/>
                <w:b/>
                <w:bCs w:val="0"/>
                <w:sz w:val="20"/>
              </w:rPr>
            </w:pPr>
            <w:r>
              <w:rPr>
                <w:rStyle w:val="Zwaar"/>
                <w:rFonts w:ascii="Arial" w:hAnsi="Arial" w:cs="Arial"/>
                <w:b/>
                <w:bCs w:val="0"/>
                <w:sz w:val="20"/>
              </w:rPr>
              <w:t>Onderwerp</w:t>
            </w:r>
          </w:p>
          <w:p w:rsidR="00DC0881" w:rsidRPr="00DC0881" w:rsidRDefault="00DC0881" w:rsidP="00DC0881"/>
        </w:tc>
        <w:tc>
          <w:tcPr>
            <w:tcW w:w="6336" w:type="dxa"/>
            <w:shd w:val="clear" w:color="auto" w:fill="D9D9D9"/>
          </w:tcPr>
          <w:p w:rsidR="00DC0881" w:rsidRPr="00DC0881" w:rsidRDefault="00DC0881" w:rsidP="005F518D">
            <w:pPr>
              <w:rPr>
                <w:rStyle w:val="Zwaar"/>
                <w:rFonts w:ascii="Arial" w:hAnsi="Arial" w:cs="Arial"/>
                <w:b/>
                <w:bCs w:val="0"/>
                <w:sz w:val="20"/>
              </w:rPr>
            </w:pPr>
            <w:r>
              <w:rPr>
                <w:rStyle w:val="Zwaar"/>
                <w:rFonts w:ascii="Arial" w:hAnsi="Arial" w:cs="Arial"/>
                <w:b/>
                <w:bCs w:val="0"/>
                <w:sz w:val="20"/>
              </w:rPr>
              <w:t>Beschrijving</w:t>
            </w:r>
          </w:p>
        </w:tc>
      </w:tr>
      <w:tr w:rsidR="00A97B69" w:rsidRPr="005B3C77">
        <w:tc>
          <w:tcPr>
            <w:tcW w:w="2830" w:type="dxa"/>
          </w:tcPr>
          <w:p w:rsidR="00A97B69" w:rsidRPr="005B3C77" w:rsidRDefault="00A97B69">
            <w:pPr>
              <w:pStyle w:val="Aanhef"/>
              <w:spacing w:after="120"/>
              <w:rPr>
                <w:rStyle w:val="Zwaar"/>
                <w:rFonts w:ascii="Arial" w:hAnsi="Arial" w:cs="Arial"/>
                <w:b/>
                <w:bCs w:val="0"/>
                <w:sz w:val="20"/>
              </w:rPr>
            </w:pPr>
            <w:r w:rsidRPr="005B3C77">
              <w:rPr>
                <w:rStyle w:val="Zwaar"/>
                <w:rFonts w:ascii="Arial" w:hAnsi="Arial" w:cs="Arial"/>
                <w:b/>
                <w:bCs w:val="0"/>
                <w:sz w:val="20"/>
              </w:rPr>
              <w:t>Algemeen</w:t>
            </w:r>
          </w:p>
        </w:tc>
        <w:tc>
          <w:tcPr>
            <w:tcW w:w="6336" w:type="dxa"/>
          </w:tcPr>
          <w:p w:rsidR="00A97B69" w:rsidRPr="005B3C77" w:rsidRDefault="00A97B69">
            <w:pPr>
              <w:rPr>
                <w:rStyle w:val="Zwaar"/>
                <w:rFonts w:ascii="Arial" w:hAnsi="Arial" w:cs="Arial"/>
                <w:sz w:val="20"/>
              </w:rPr>
            </w:pPr>
          </w:p>
        </w:tc>
      </w:tr>
      <w:tr w:rsidR="006D45B0" w:rsidRPr="005B3C77">
        <w:tc>
          <w:tcPr>
            <w:tcW w:w="2830" w:type="dxa"/>
          </w:tcPr>
          <w:p w:rsidR="006D45B0" w:rsidRDefault="006D45B0" w:rsidP="005250DD">
            <w:pPr>
              <w:pStyle w:val="Aanhef"/>
              <w:spacing w:after="120"/>
              <w:rPr>
                <w:rStyle w:val="Zwaar"/>
                <w:rFonts w:ascii="Arial" w:hAnsi="Arial" w:cs="Arial"/>
                <w:bCs w:val="0"/>
                <w:sz w:val="20"/>
              </w:rPr>
            </w:pPr>
            <w:r>
              <w:rPr>
                <w:rStyle w:val="Zwaar"/>
                <w:rFonts w:ascii="Arial" w:hAnsi="Arial" w:cs="Arial"/>
                <w:bCs w:val="0"/>
                <w:sz w:val="20"/>
              </w:rPr>
              <w:t>Naam</w:t>
            </w:r>
          </w:p>
        </w:tc>
        <w:tc>
          <w:tcPr>
            <w:tcW w:w="6336" w:type="dxa"/>
          </w:tcPr>
          <w:p w:rsidR="006D45B0" w:rsidRDefault="006D45B0" w:rsidP="00300276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De letterlijke vertaling van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Maher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 xml:space="preserve"> is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Mother’s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 xml:space="preserve"> Home. De stichting heeft deze naam gekozen om het belang van een liefdevol (t)huis voor kinderen te benadrukken. Daarnaast is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Maher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 xml:space="preserve"> één van de grotere projecten die door de stichting wordt ondersteund. De naam is aangevuld met India om de koppeling met dat land </w:t>
            </w:r>
            <w:r w:rsidR="00300276">
              <w:rPr>
                <w:rStyle w:val="Zwaar"/>
                <w:rFonts w:ascii="Arial" w:hAnsi="Arial" w:cs="Arial"/>
                <w:sz w:val="20"/>
              </w:rPr>
              <w:t xml:space="preserve">aan te geven. Ook ondersteunt de </w:t>
            </w:r>
            <w:r>
              <w:rPr>
                <w:rStyle w:val="Zwaar"/>
                <w:rFonts w:ascii="Arial" w:hAnsi="Arial" w:cs="Arial"/>
                <w:sz w:val="20"/>
              </w:rPr>
              <w:t>stichting meer</w:t>
            </w:r>
            <w:r w:rsidR="00300276">
              <w:rPr>
                <w:rStyle w:val="Zwaar"/>
                <w:rFonts w:ascii="Arial" w:hAnsi="Arial" w:cs="Arial"/>
                <w:sz w:val="20"/>
              </w:rPr>
              <w:t>dere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projecten </w:t>
            </w:r>
            <w:r w:rsidR="00300276">
              <w:rPr>
                <w:rStyle w:val="Zwaar"/>
                <w:rFonts w:ascii="Arial" w:hAnsi="Arial" w:cs="Arial"/>
                <w:sz w:val="20"/>
              </w:rPr>
              <w:t>in India</w:t>
            </w:r>
            <w:r>
              <w:rPr>
                <w:rStyle w:val="Zwaar"/>
                <w:rFonts w:ascii="Arial" w:hAnsi="Arial" w:cs="Arial"/>
                <w:sz w:val="20"/>
              </w:rPr>
              <w:t>.</w:t>
            </w:r>
          </w:p>
        </w:tc>
      </w:tr>
      <w:tr w:rsidR="00AB1447" w:rsidRPr="005B3C77">
        <w:tc>
          <w:tcPr>
            <w:tcW w:w="2830" w:type="dxa"/>
          </w:tcPr>
          <w:p w:rsidR="00AB1447" w:rsidRDefault="00AB1447" w:rsidP="005250DD">
            <w:pPr>
              <w:pStyle w:val="Aanhef"/>
              <w:spacing w:after="120"/>
              <w:rPr>
                <w:rStyle w:val="Zwaar"/>
                <w:rFonts w:ascii="Arial" w:hAnsi="Arial" w:cs="Arial"/>
                <w:bCs w:val="0"/>
                <w:sz w:val="20"/>
              </w:rPr>
            </w:pPr>
            <w:r>
              <w:rPr>
                <w:rStyle w:val="Zwaar"/>
                <w:rFonts w:ascii="Arial" w:hAnsi="Arial" w:cs="Arial"/>
                <w:bCs w:val="0"/>
                <w:sz w:val="20"/>
              </w:rPr>
              <w:t>Doelstelling</w:t>
            </w:r>
          </w:p>
        </w:tc>
        <w:tc>
          <w:tcPr>
            <w:tcW w:w="6336" w:type="dxa"/>
          </w:tcPr>
          <w:p w:rsidR="00AB1447" w:rsidRPr="005B3C77" w:rsidRDefault="00AB1447" w:rsidP="006D45B0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De stichting </w:t>
            </w:r>
            <w:r w:rsidR="006D45B0">
              <w:rPr>
                <w:rStyle w:val="Zwaar"/>
                <w:rFonts w:ascii="Arial" w:hAnsi="Arial" w:cs="Arial"/>
                <w:sz w:val="20"/>
              </w:rPr>
              <w:t xml:space="preserve">financiert </w:t>
            </w:r>
            <w:r>
              <w:rPr>
                <w:rStyle w:val="Zwaar"/>
                <w:rFonts w:ascii="Arial" w:hAnsi="Arial" w:cs="Arial"/>
                <w:sz w:val="20"/>
              </w:rPr>
              <w:t xml:space="preserve">projecten in India in met name de staat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Maharashtra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>, waarbij kansarme kinderen een kans op een betere toekomst wordt geboden door het bieden van onderwijs, onderdak en medische zorg.</w:t>
            </w:r>
            <w:r w:rsidR="006D45B0">
              <w:rPr>
                <w:rStyle w:val="Zwaar"/>
                <w:rFonts w:ascii="Arial" w:hAnsi="Arial" w:cs="Arial"/>
                <w:sz w:val="20"/>
              </w:rPr>
              <w:t xml:space="preserve"> </w:t>
            </w:r>
            <w:r w:rsidR="00A1158A">
              <w:rPr>
                <w:rStyle w:val="Zwaar"/>
                <w:rFonts w:ascii="Arial" w:hAnsi="Arial" w:cs="Arial"/>
                <w:sz w:val="20"/>
              </w:rPr>
              <w:t xml:space="preserve">Daarnaast biedt de stichting ook steun aan vrouwen en gezinnen, daar waar nodig. </w:t>
            </w:r>
            <w:r w:rsidR="006D45B0">
              <w:rPr>
                <w:rStyle w:val="Zwaar"/>
                <w:rFonts w:ascii="Arial" w:hAnsi="Arial" w:cs="Arial"/>
                <w:sz w:val="20"/>
              </w:rPr>
              <w:t>De stichting steunt alleen projecten van doelgroepen en kinderen in groepsverband.</w:t>
            </w:r>
          </w:p>
        </w:tc>
      </w:tr>
      <w:tr w:rsidR="00A97B69" w:rsidRPr="005B3C77">
        <w:tc>
          <w:tcPr>
            <w:tcW w:w="2830" w:type="dxa"/>
          </w:tcPr>
          <w:p w:rsidR="00A97B69" w:rsidRPr="005B3C77" w:rsidRDefault="005250DD" w:rsidP="005250DD">
            <w:pPr>
              <w:pStyle w:val="Aanhef"/>
              <w:spacing w:after="120"/>
              <w:rPr>
                <w:rStyle w:val="Zwaar"/>
                <w:rFonts w:ascii="Arial" w:hAnsi="Arial" w:cs="Arial"/>
                <w:bCs w:val="0"/>
                <w:sz w:val="20"/>
              </w:rPr>
            </w:pPr>
            <w:r>
              <w:rPr>
                <w:rStyle w:val="Zwaar"/>
                <w:rFonts w:ascii="Arial" w:hAnsi="Arial" w:cs="Arial"/>
                <w:bCs w:val="0"/>
                <w:sz w:val="20"/>
              </w:rPr>
              <w:t>L</w:t>
            </w:r>
            <w:r w:rsidR="00A97B69" w:rsidRPr="005B3C77">
              <w:rPr>
                <w:rStyle w:val="Zwaar"/>
                <w:rFonts w:ascii="Arial" w:hAnsi="Arial" w:cs="Arial"/>
                <w:bCs w:val="0"/>
                <w:sz w:val="20"/>
              </w:rPr>
              <w:t xml:space="preserve">eden van </w:t>
            </w:r>
            <w:r w:rsidR="00095A27">
              <w:rPr>
                <w:rStyle w:val="Zwaar"/>
                <w:rFonts w:ascii="Arial" w:hAnsi="Arial" w:cs="Arial"/>
                <w:bCs w:val="0"/>
                <w:sz w:val="20"/>
              </w:rPr>
              <w:t>de</w:t>
            </w:r>
            <w:r w:rsidR="00A97B69" w:rsidRPr="005B3C77">
              <w:rPr>
                <w:rStyle w:val="Zwaar"/>
                <w:rFonts w:ascii="Arial" w:hAnsi="Arial" w:cs="Arial"/>
                <w:bCs w:val="0"/>
                <w:sz w:val="20"/>
              </w:rPr>
              <w:t xml:space="preserve"> </w:t>
            </w:r>
            <w:r w:rsidR="00E810BD">
              <w:rPr>
                <w:rStyle w:val="Zwaar"/>
                <w:rFonts w:ascii="Arial" w:hAnsi="Arial" w:cs="Arial"/>
                <w:bCs w:val="0"/>
                <w:sz w:val="20"/>
              </w:rPr>
              <w:t>stichting</w:t>
            </w:r>
          </w:p>
        </w:tc>
        <w:tc>
          <w:tcPr>
            <w:tcW w:w="6336" w:type="dxa"/>
          </w:tcPr>
          <w:p w:rsidR="00AC3724" w:rsidRDefault="00AC3724">
            <w:pPr>
              <w:rPr>
                <w:rStyle w:val="Zwaar"/>
                <w:rFonts w:ascii="Arial" w:hAnsi="Arial" w:cs="Arial"/>
                <w:sz w:val="20"/>
              </w:rPr>
            </w:pPr>
            <w:r w:rsidRPr="005B3C77">
              <w:rPr>
                <w:rStyle w:val="Zwaar"/>
                <w:rFonts w:ascii="Arial" w:hAnsi="Arial" w:cs="Arial"/>
                <w:sz w:val="20"/>
              </w:rPr>
              <w:t>Sjoerd Schaaf (</w:t>
            </w:r>
            <w:r>
              <w:rPr>
                <w:rStyle w:val="Zwaar"/>
                <w:rFonts w:ascii="Arial" w:hAnsi="Arial" w:cs="Arial"/>
                <w:sz w:val="20"/>
              </w:rPr>
              <w:t>secretar</w:t>
            </w:r>
            <w:r w:rsidR="00E810BD">
              <w:rPr>
                <w:rStyle w:val="Zwaar"/>
                <w:rFonts w:ascii="Arial" w:hAnsi="Arial" w:cs="Arial"/>
                <w:sz w:val="20"/>
              </w:rPr>
              <w:t>is</w:t>
            </w:r>
            <w:r w:rsidR="00073BBD">
              <w:rPr>
                <w:rStyle w:val="Zwaar"/>
                <w:rFonts w:ascii="Arial" w:hAnsi="Arial" w:cs="Arial"/>
                <w:sz w:val="20"/>
              </w:rPr>
              <w:t xml:space="preserve"> en waarnemend voorzitter</w:t>
            </w:r>
            <w:r w:rsidRPr="005B3C77">
              <w:rPr>
                <w:rStyle w:val="Zwaar"/>
                <w:rFonts w:ascii="Arial" w:hAnsi="Arial" w:cs="Arial"/>
                <w:sz w:val="20"/>
              </w:rPr>
              <w:t>)</w:t>
            </w:r>
          </w:p>
          <w:p w:rsidR="00A732DA" w:rsidRPr="005B3C77" w:rsidRDefault="00A732DA">
            <w:pPr>
              <w:rPr>
                <w:rStyle w:val="Zwaar"/>
                <w:rFonts w:ascii="Arial" w:hAnsi="Arial" w:cs="Arial"/>
                <w:sz w:val="20"/>
              </w:rPr>
            </w:pPr>
            <w:r w:rsidRPr="005B3C77">
              <w:rPr>
                <w:rStyle w:val="Zwaar"/>
                <w:rFonts w:ascii="Arial" w:hAnsi="Arial" w:cs="Arial"/>
                <w:sz w:val="20"/>
              </w:rPr>
              <w:t xml:space="preserve">Arjen </w:t>
            </w:r>
            <w:proofErr w:type="spellStart"/>
            <w:r w:rsidRPr="005B3C77">
              <w:rPr>
                <w:rStyle w:val="Zwaar"/>
                <w:rFonts w:ascii="Arial" w:hAnsi="Arial" w:cs="Arial"/>
                <w:sz w:val="20"/>
              </w:rPr>
              <w:t>Borduin</w:t>
            </w:r>
            <w:proofErr w:type="spellEnd"/>
            <w:r w:rsidR="005B3C77">
              <w:rPr>
                <w:rStyle w:val="Zwaar"/>
                <w:rFonts w:ascii="Arial" w:hAnsi="Arial" w:cs="Arial"/>
                <w:sz w:val="20"/>
              </w:rPr>
              <w:t xml:space="preserve"> (p</w:t>
            </w:r>
            <w:r w:rsidRPr="005B3C77">
              <w:rPr>
                <w:rStyle w:val="Zwaar"/>
                <w:rFonts w:ascii="Arial" w:hAnsi="Arial" w:cs="Arial"/>
                <w:sz w:val="20"/>
              </w:rPr>
              <w:t>enn</w:t>
            </w:r>
            <w:r w:rsidR="005B3C77" w:rsidRPr="005B3C77">
              <w:rPr>
                <w:rStyle w:val="Zwaar"/>
                <w:rFonts w:ascii="Arial" w:hAnsi="Arial" w:cs="Arial"/>
                <w:sz w:val="20"/>
              </w:rPr>
              <w:t>i</w:t>
            </w:r>
            <w:r w:rsidR="005B3C77">
              <w:rPr>
                <w:rStyle w:val="Zwaar"/>
                <w:rFonts w:ascii="Arial" w:hAnsi="Arial" w:cs="Arial"/>
                <w:sz w:val="20"/>
              </w:rPr>
              <w:t>ng</w:t>
            </w:r>
            <w:r w:rsidR="005B3C77" w:rsidRPr="005B3C77">
              <w:rPr>
                <w:rStyle w:val="Zwaar"/>
                <w:rFonts w:ascii="Arial" w:hAnsi="Arial" w:cs="Arial"/>
                <w:sz w:val="20"/>
              </w:rPr>
              <w:t>meester</w:t>
            </w:r>
            <w:r w:rsidRPr="005B3C77">
              <w:rPr>
                <w:rStyle w:val="Zwaar"/>
                <w:rFonts w:ascii="Arial" w:hAnsi="Arial" w:cs="Arial"/>
                <w:sz w:val="20"/>
              </w:rPr>
              <w:t>)</w:t>
            </w:r>
          </w:p>
          <w:p w:rsidR="00A732DA" w:rsidRPr="005B3C77" w:rsidRDefault="00AD49B4" w:rsidP="001E0390">
            <w:pPr>
              <w:rPr>
                <w:rStyle w:val="Zwaar"/>
                <w:rFonts w:ascii="Arial" w:hAnsi="Arial" w:cs="Arial"/>
                <w:sz w:val="20"/>
              </w:rPr>
            </w:pP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Hilly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Hamstra</w:t>
            </w:r>
            <w:proofErr w:type="spellEnd"/>
            <w:r w:rsidR="00A732DA" w:rsidRPr="005B3C77">
              <w:rPr>
                <w:rStyle w:val="Zwaar"/>
                <w:rFonts w:ascii="Arial" w:hAnsi="Arial" w:cs="Arial"/>
                <w:sz w:val="20"/>
              </w:rPr>
              <w:t xml:space="preserve"> (</w:t>
            </w:r>
            <w:r w:rsidR="00E810BD">
              <w:rPr>
                <w:rStyle w:val="Zwaar"/>
                <w:rFonts w:ascii="Arial" w:hAnsi="Arial" w:cs="Arial"/>
                <w:sz w:val="20"/>
              </w:rPr>
              <w:t>algemeen bestuurslid</w:t>
            </w:r>
            <w:r w:rsidR="00C32A9D">
              <w:rPr>
                <w:rStyle w:val="Zwaar"/>
                <w:rFonts w:ascii="Arial" w:hAnsi="Arial" w:cs="Arial"/>
                <w:sz w:val="20"/>
              </w:rPr>
              <w:t>)</w:t>
            </w:r>
          </w:p>
        </w:tc>
      </w:tr>
      <w:tr w:rsidR="00A97B69" w:rsidRPr="005B3C77">
        <w:tc>
          <w:tcPr>
            <w:tcW w:w="2830" w:type="dxa"/>
          </w:tcPr>
          <w:p w:rsidR="00A97B69" w:rsidRPr="00095A27" w:rsidRDefault="005250DD" w:rsidP="005250DD">
            <w:pPr>
              <w:pStyle w:val="Aanhef"/>
              <w:spacing w:after="120"/>
              <w:rPr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bCs w:val="0"/>
                <w:sz w:val="20"/>
              </w:rPr>
              <w:t>Overige v</w:t>
            </w:r>
            <w:r w:rsidR="00A97B69" w:rsidRPr="005B3C77">
              <w:rPr>
                <w:rFonts w:ascii="Arial" w:hAnsi="Arial" w:cs="Arial"/>
                <w:sz w:val="20"/>
              </w:rPr>
              <w:t>rijwilligers</w:t>
            </w:r>
          </w:p>
        </w:tc>
        <w:tc>
          <w:tcPr>
            <w:tcW w:w="6336" w:type="dxa"/>
          </w:tcPr>
          <w:p w:rsidR="00073BBD" w:rsidRDefault="00B445E5" w:rsidP="00073BBD">
            <w:pPr>
              <w:spacing w:after="0"/>
              <w:rPr>
                <w:rStyle w:val="Zwaar"/>
                <w:rFonts w:ascii="Arial" w:hAnsi="Arial" w:cs="Arial"/>
                <w:sz w:val="20"/>
              </w:rPr>
            </w:pP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Jetske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 xml:space="preserve"> Dijkstra geeft ondersteuning bij het uitvoeren van secretariaatswerkzaamheden. Daarnaast ondersteunt </w:t>
            </w:r>
            <w:proofErr w:type="spellStart"/>
            <w:r w:rsidR="005250DD">
              <w:rPr>
                <w:rStyle w:val="Zwaar"/>
                <w:rFonts w:ascii="Arial" w:hAnsi="Arial" w:cs="Arial"/>
                <w:sz w:val="20"/>
              </w:rPr>
              <w:t>Rudmer</w:t>
            </w:r>
            <w:proofErr w:type="spellEnd"/>
            <w:r w:rsidR="005250DD">
              <w:rPr>
                <w:rStyle w:val="Zwaar"/>
                <w:rFonts w:ascii="Arial" w:hAnsi="Arial" w:cs="Arial"/>
                <w:sz w:val="20"/>
              </w:rPr>
              <w:t xml:space="preserve"> van der Leeuw de stichting bij het samenstellen van de pe</w:t>
            </w:r>
            <w:r w:rsidR="00073BBD">
              <w:rPr>
                <w:rStyle w:val="Zwaar"/>
                <w:rFonts w:ascii="Arial" w:hAnsi="Arial" w:cs="Arial"/>
                <w:sz w:val="20"/>
              </w:rPr>
              <w:t>riodiek uit te geven nieuws</w:t>
            </w:r>
            <w:r>
              <w:rPr>
                <w:rStyle w:val="Zwaar"/>
                <w:rFonts w:ascii="Arial" w:hAnsi="Arial" w:cs="Arial"/>
                <w:sz w:val="20"/>
              </w:rPr>
              <w:t>krant.</w:t>
            </w:r>
            <w:r w:rsidR="00073BBD">
              <w:rPr>
                <w:rStyle w:val="Zwaar"/>
                <w:rFonts w:ascii="Arial" w:hAnsi="Arial" w:cs="Arial"/>
                <w:sz w:val="20"/>
              </w:rPr>
              <w:t xml:space="preserve"> Ilse Dijkstra is webmaster van de website.</w:t>
            </w:r>
            <w:r w:rsidR="009313C8">
              <w:rPr>
                <w:rStyle w:val="Zwaar"/>
                <w:rFonts w:ascii="Arial" w:hAnsi="Arial" w:cs="Arial"/>
                <w:sz w:val="20"/>
              </w:rPr>
              <w:t xml:space="preserve"> </w:t>
            </w:r>
          </w:p>
          <w:p w:rsidR="000C2700" w:rsidRPr="005B3C77" w:rsidRDefault="00B445E5" w:rsidP="00B445E5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De stichting staat open voor nieuwe vrijwilligers. </w:t>
            </w:r>
            <w:r w:rsidR="008F5843">
              <w:rPr>
                <w:rStyle w:val="Zwaar"/>
                <w:rFonts w:ascii="Arial" w:hAnsi="Arial" w:cs="Arial"/>
                <w:sz w:val="20"/>
              </w:rPr>
              <w:t>U</w:t>
            </w:r>
            <w:r w:rsidR="00A732DA" w:rsidRPr="005B3C77">
              <w:rPr>
                <w:rStyle w:val="Zwaar"/>
                <w:rFonts w:ascii="Arial" w:hAnsi="Arial" w:cs="Arial"/>
                <w:sz w:val="20"/>
              </w:rPr>
              <w:t xml:space="preserve">itbreiding van </w:t>
            </w:r>
            <w:r w:rsidR="00F00B23">
              <w:rPr>
                <w:rStyle w:val="Zwaar"/>
                <w:rFonts w:ascii="Arial" w:hAnsi="Arial" w:cs="Arial"/>
                <w:sz w:val="20"/>
              </w:rPr>
              <w:t xml:space="preserve">de groep met minimaal 1 </w:t>
            </w:r>
            <w:r w:rsidR="00A732DA" w:rsidRPr="005B3C77">
              <w:rPr>
                <w:rStyle w:val="Zwaar"/>
                <w:rFonts w:ascii="Arial" w:hAnsi="Arial" w:cs="Arial"/>
                <w:sz w:val="20"/>
              </w:rPr>
              <w:t>vrijwilliger is gewenst.</w:t>
            </w:r>
          </w:p>
        </w:tc>
      </w:tr>
      <w:tr w:rsidR="00A97B69" w:rsidRPr="005B3C77">
        <w:tc>
          <w:tcPr>
            <w:tcW w:w="2830" w:type="dxa"/>
          </w:tcPr>
          <w:p w:rsidR="00A97B69" w:rsidRPr="005B3C77" w:rsidRDefault="00A97B69">
            <w:pPr>
              <w:pStyle w:val="Aanhef"/>
              <w:spacing w:after="120"/>
              <w:rPr>
                <w:rStyle w:val="Zwaar"/>
                <w:rFonts w:ascii="Arial" w:hAnsi="Arial" w:cs="Arial"/>
                <w:b/>
                <w:bCs w:val="0"/>
                <w:sz w:val="20"/>
              </w:rPr>
            </w:pPr>
            <w:r w:rsidRPr="005B3C77">
              <w:rPr>
                <w:rStyle w:val="Zwaar"/>
                <w:rFonts w:ascii="Arial" w:hAnsi="Arial" w:cs="Arial"/>
                <w:b/>
                <w:bCs w:val="0"/>
                <w:sz w:val="20"/>
              </w:rPr>
              <w:t>Projecthulp</w:t>
            </w:r>
          </w:p>
        </w:tc>
        <w:tc>
          <w:tcPr>
            <w:tcW w:w="6336" w:type="dxa"/>
          </w:tcPr>
          <w:p w:rsidR="00A97B69" w:rsidRPr="005B3C77" w:rsidRDefault="00A97B69">
            <w:pPr>
              <w:rPr>
                <w:rStyle w:val="Zwaar"/>
                <w:rFonts w:ascii="Arial" w:hAnsi="Arial" w:cs="Arial"/>
                <w:sz w:val="20"/>
              </w:rPr>
            </w:pPr>
          </w:p>
        </w:tc>
      </w:tr>
      <w:tr w:rsidR="00A97B69" w:rsidRPr="005B3C77">
        <w:tc>
          <w:tcPr>
            <w:tcW w:w="2830" w:type="dxa"/>
          </w:tcPr>
          <w:p w:rsidR="00A97B69" w:rsidRPr="005B3C77" w:rsidRDefault="00BE56E1" w:rsidP="00BE56E1">
            <w:pPr>
              <w:pStyle w:val="Aanhef"/>
              <w:spacing w:after="120"/>
            </w:pPr>
            <w:r>
              <w:rPr>
                <w:rStyle w:val="Zwaar"/>
                <w:rFonts w:ascii="Arial" w:hAnsi="Arial" w:cs="Arial"/>
                <w:bCs w:val="0"/>
                <w:sz w:val="20"/>
              </w:rPr>
              <w:t>Projecten</w:t>
            </w:r>
          </w:p>
        </w:tc>
        <w:tc>
          <w:tcPr>
            <w:tcW w:w="6336" w:type="dxa"/>
          </w:tcPr>
          <w:p w:rsidR="000C2700" w:rsidRDefault="00AB1447" w:rsidP="00C342D3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De stichting ondersteunt </w:t>
            </w:r>
            <w:r w:rsidR="00DC0881">
              <w:rPr>
                <w:rStyle w:val="Zwaar"/>
                <w:rFonts w:ascii="Arial" w:hAnsi="Arial" w:cs="Arial"/>
                <w:sz w:val="20"/>
              </w:rPr>
              <w:t>de volgende projecten</w:t>
            </w:r>
            <w:r w:rsidR="00233702">
              <w:rPr>
                <w:rStyle w:val="Zwaar"/>
                <w:rFonts w:ascii="Arial" w:hAnsi="Arial" w:cs="Arial"/>
                <w:sz w:val="20"/>
              </w:rPr>
              <w:t>, waarbij de sponsorprojecten ten doel hebben om kinderen een schoolopleiding, medische zorg, kleding en voedsel te geven</w:t>
            </w:r>
            <w:r w:rsidR="00DC0881">
              <w:rPr>
                <w:rStyle w:val="Zwaar"/>
                <w:rFonts w:ascii="Arial" w:hAnsi="Arial" w:cs="Arial"/>
                <w:sz w:val="20"/>
              </w:rPr>
              <w:t>:</w:t>
            </w:r>
          </w:p>
          <w:p w:rsidR="000C2700" w:rsidRDefault="000C2700" w:rsidP="00C342D3">
            <w:pPr>
              <w:rPr>
                <w:rStyle w:val="Zwaar"/>
                <w:rFonts w:ascii="Arial" w:hAnsi="Arial" w:cs="Arial"/>
                <w:sz w:val="20"/>
              </w:rPr>
            </w:pPr>
          </w:p>
          <w:p w:rsidR="00B509F6" w:rsidRDefault="00DC0881" w:rsidP="00DC0881">
            <w:pPr>
              <w:pStyle w:val="Lijstalinea"/>
              <w:numPr>
                <w:ilvl w:val="0"/>
                <w:numId w:val="17"/>
              </w:num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lastRenderedPageBreak/>
              <w:t xml:space="preserve">Sponsorproject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Amravati</w:t>
            </w:r>
            <w:proofErr w:type="spellEnd"/>
          </w:p>
          <w:p w:rsidR="00DC0881" w:rsidRDefault="00DC0881" w:rsidP="00DC0881">
            <w:pPr>
              <w:pStyle w:val="Lijstalinea"/>
              <w:numPr>
                <w:ilvl w:val="0"/>
                <w:numId w:val="17"/>
              </w:num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>Sponsorproject Mali</w:t>
            </w:r>
          </w:p>
          <w:p w:rsidR="00DC0881" w:rsidRDefault="00DC0881" w:rsidP="00DC0881">
            <w:pPr>
              <w:pStyle w:val="Lijstalinea"/>
              <w:numPr>
                <w:ilvl w:val="0"/>
                <w:numId w:val="17"/>
              </w:num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>Sponsorproject Bombay</w:t>
            </w:r>
          </w:p>
          <w:p w:rsidR="00DC0881" w:rsidRDefault="00DC0881" w:rsidP="00DC0881">
            <w:pPr>
              <w:pStyle w:val="Lijstalinea"/>
              <w:numPr>
                <w:ilvl w:val="0"/>
                <w:numId w:val="17"/>
              </w:num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Sponsorproject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Goa</w:t>
            </w:r>
            <w:proofErr w:type="spellEnd"/>
          </w:p>
          <w:p w:rsidR="00DC0881" w:rsidRDefault="00DC0881" w:rsidP="00DC0881">
            <w:pPr>
              <w:pStyle w:val="Lijstalinea"/>
              <w:numPr>
                <w:ilvl w:val="0"/>
                <w:numId w:val="17"/>
              </w:num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Project </w:t>
            </w:r>
            <w:proofErr w:type="spellStart"/>
            <w:r w:rsidR="00AB1447">
              <w:rPr>
                <w:rStyle w:val="Zwaar"/>
                <w:rFonts w:ascii="Arial" w:hAnsi="Arial" w:cs="Arial"/>
                <w:sz w:val="20"/>
              </w:rPr>
              <w:t>Aurangabad</w:t>
            </w:r>
            <w:proofErr w:type="spellEnd"/>
            <w:r w:rsidR="00AB1447">
              <w:rPr>
                <w:rStyle w:val="Zwaar"/>
                <w:rFonts w:ascii="Arial" w:hAnsi="Arial" w:cs="Arial"/>
                <w:sz w:val="20"/>
              </w:rPr>
              <w:t xml:space="preserve"> (voddenrapersproject)</w:t>
            </w:r>
            <w:r w:rsidR="00D36802">
              <w:rPr>
                <w:rStyle w:val="Zwaar"/>
                <w:rFonts w:ascii="Arial" w:hAnsi="Arial" w:cs="Arial"/>
                <w:sz w:val="20"/>
              </w:rPr>
              <w:t>: opvangproject voor straatkinderen</w:t>
            </w:r>
          </w:p>
          <w:p w:rsidR="00AB1447" w:rsidRDefault="00D36802" w:rsidP="00DC0881">
            <w:pPr>
              <w:pStyle w:val="Lijstalinea"/>
              <w:numPr>
                <w:ilvl w:val="0"/>
                <w:numId w:val="17"/>
              </w:num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Project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Maher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 xml:space="preserve">: </w:t>
            </w:r>
            <w:r w:rsidR="001E0390">
              <w:rPr>
                <w:rStyle w:val="Zwaar"/>
                <w:rFonts w:ascii="Arial" w:hAnsi="Arial" w:cs="Arial"/>
                <w:sz w:val="20"/>
              </w:rPr>
              <w:t>steun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aan kleuterklassen, opvangtehuis voor vrouwen en kinderen, </w:t>
            </w:r>
            <w:r w:rsidR="00233702">
              <w:rPr>
                <w:rStyle w:val="Zwaar"/>
                <w:rFonts w:ascii="Arial" w:hAnsi="Arial" w:cs="Arial"/>
                <w:sz w:val="20"/>
              </w:rPr>
              <w:t xml:space="preserve">sociaal werk in </w:t>
            </w:r>
            <w:proofErr w:type="spellStart"/>
            <w:r w:rsidR="00233702">
              <w:rPr>
                <w:rStyle w:val="Zwaar"/>
                <w:rFonts w:ascii="Arial" w:hAnsi="Arial" w:cs="Arial"/>
                <w:sz w:val="20"/>
              </w:rPr>
              <w:t>Pardhi</w:t>
            </w:r>
            <w:proofErr w:type="spellEnd"/>
            <w:r w:rsidR="00233702">
              <w:rPr>
                <w:rStyle w:val="Zwaar"/>
                <w:rFonts w:ascii="Arial" w:hAnsi="Arial" w:cs="Arial"/>
                <w:sz w:val="20"/>
              </w:rPr>
              <w:t xml:space="preserve"> </w:t>
            </w:r>
            <w:proofErr w:type="spellStart"/>
            <w:r w:rsidR="00233702">
              <w:rPr>
                <w:rStyle w:val="Zwaar"/>
                <w:rFonts w:ascii="Arial" w:hAnsi="Arial" w:cs="Arial"/>
                <w:sz w:val="20"/>
              </w:rPr>
              <w:t>Wasti</w:t>
            </w:r>
            <w:proofErr w:type="spellEnd"/>
            <w:r w:rsidR="00233702">
              <w:rPr>
                <w:rStyle w:val="Zwaar"/>
                <w:rFonts w:ascii="Arial" w:hAnsi="Arial" w:cs="Arial"/>
                <w:sz w:val="20"/>
              </w:rPr>
              <w:t xml:space="preserve"> gemeenschap en sociaal werk in sloppenwijk </w:t>
            </w:r>
            <w:proofErr w:type="spellStart"/>
            <w:r w:rsidR="00233702">
              <w:rPr>
                <w:rStyle w:val="Zwaar"/>
                <w:rFonts w:ascii="Arial" w:hAnsi="Arial" w:cs="Arial"/>
                <w:sz w:val="20"/>
              </w:rPr>
              <w:t>Perne</w:t>
            </w:r>
            <w:proofErr w:type="spellEnd"/>
            <w:r w:rsidR="00233702">
              <w:rPr>
                <w:rStyle w:val="Zwaar"/>
                <w:rFonts w:ascii="Arial" w:hAnsi="Arial" w:cs="Arial"/>
                <w:sz w:val="20"/>
              </w:rPr>
              <w:t xml:space="preserve"> </w:t>
            </w:r>
            <w:proofErr w:type="spellStart"/>
            <w:r w:rsidR="00233702">
              <w:rPr>
                <w:rStyle w:val="Zwaar"/>
                <w:rFonts w:ascii="Arial" w:hAnsi="Arial" w:cs="Arial"/>
                <w:sz w:val="20"/>
              </w:rPr>
              <w:t>Phata</w:t>
            </w:r>
            <w:proofErr w:type="spellEnd"/>
            <w:r w:rsidR="00233702">
              <w:rPr>
                <w:rStyle w:val="Zwaar"/>
                <w:rFonts w:ascii="Arial" w:hAnsi="Arial" w:cs="Arial"/>
                <w:sz w:val="20"/>
              </w:rPr>
              <w:t>.</w:t>
            </w:r>
          </w:p>
          <w:p w:rsidR="00233702" w:rsidRDefault="00233702" w:rsidP="00DC0881">
            <w:pPr>
              <w:pStyle w:val="Lijstalinea"/>
              <w:numPr>
                <w:ilvl w:val="0"/>
                <w:numId w:val="17"/>
              </w:num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Project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Dharangaon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 xml:space="preserve">: steun aan kleuterklassen, coaching class,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naaiklas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 xml:space="preserve"> en medische zorg</w:t>
            </w:r>
          </w:p>
          <w:p w:rsidR="00233702" w:rsidRDefault="00233702" w:rsidP="00DC0881">
            <w:pPr>
              <w:pStyle w:val="Lijstalinea"/>
              <w:numPr>
                <w:ilvl w:val="0"/>
                <w:numId w:val="17"/>
              </w:num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Project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Paithan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>: steun aan kleuterklassen, naaiklassen, medische zorg en sociaal werk</w:t>
            </w:r>
          </w:p>
          <w:p w:rsidR="00DF4EF0" w:rsidRPr="00DF4EF0" w:rsidRDefault="00233702" w:rsidP="00DF4EF0">
            <w:pPr>
              <w:pStyle w:val="Lijstalinea"/>
              <w:numPr>
                <w:ilvl w:val="0"/>
                <w:numId w:val="17"/>
              </w:num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Project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Bidkin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>: studie voor meisjes</w:t>
            </w:r>
            <w:bookmarkStart w:id="0" w:name="_GoBack"/>
            <w:bookmarkEnd w:id="0"/>
          </w:p>
        </w:tc>
      </w:tr>
      <w:tr w:rsidR="00A97B69" w:rsidRPr="005B3C77">
        <w:tc>
          <w:tcPr>
            <w:tcW w:w="2830" w:type="dxa"/>
          </w:tcPr>
          <w:p w:rsidR="00A97B69" w:rsidRPr="005B3C77" w:rsidRDefault="00BE56E1" w:rsidP="00BE56E1">
            <w:pPr>
              <w:pStyle w:val="Afzender"/>
            </w:pPr>
            <w:r>
              <w:lastRenderedPageBreak/>
              <w:t>Projectpartner</w:t>
            </w:r>
          </w:p>
        </w:tc>
        <w:tc>
          <w:tcPr>
            <w:tcW w:w="6336" w:type="dxa"/>
          </w:tcPr>
          <w:p w:rsidR="00690295" w:rsidRDefault="00AD1192" w:rsidP="00DF4EF0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>De p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>rojecten worden veelal beheerd door zusters</w:t>
            </w:r>
            <w:r w:rsidR="00DF4EF0">
              <w:rPr>
                <w:rStyle w:val="Zwaar"/>
                <w:rFonts w:ascii="Arial" w:hAnsi="Arial" w:cs="Arial"/>
                <w:sz w:val="20"/>
              </w:rPr>
              <w:t xml:space="preserve"> van een rooms-katholieke organisatie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 xml:space="preserve">, die </w:t>
            </w:r>
            <w:r>
              <w:rPr>
                <w:rStyle w:val="Zwaar"/>
                <w:rFonts w:ascii="Arial" w:hAnsi="Arial" w:cs="Arial"/>
                <w:sz w:val="20"/>
              </w:rPr>
              <w:t xml:space="preserve">deskundig 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 xml:space="preserve">zijn </w:t>
            </w:r>
            <w:r>
              <w:rPr>
                <w:rStyle w:val="Zwaar"/>
                <w:rFonts w:ascii="Arial" w:hAnsi="Arial" w:cs="Arial"/>
                <w:sz w:val="20"/>
              </w:rPr>
              <w:t xml:space="preserve">en 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 xml:space="preserve">goed </w:t>
            </w:r>
            <w:r>
              <w:rPr>
                <w:rStyle w:val="Zwaar"/>
                <w:rFonts w:ascii="Arial" w:hAnsi="Arial" w:cs="Arial"/>
                <w:sz w:val="20"/>
              </w:rPr>
              <w:t xml:space="preserve">zijn 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 xml:space="preserve">geschoold. Nadeel is </w:t>
            </w:r>
            <w:r w:rsidR="000C2700">
              <w:rPr>
                <w:rStyle w:val="Zwaar"/>
                <w:rFonts w:ascii="Arial" w:hAnsi="Arial" w:cs="Arial"/>
                <w:sz w:val="20"/>
              </w:rPr>
              <w:t xml:space="preserve">wel 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 xml:space="preserve">dat deze </w:t>
            </w:r>
            <w:r>
              <w:rPr>
                <w:rStyle w:val="Zwaar"/>
                <w:rFonts w:ascii="Arial" w:hAnsi="Arial" w:cs="Arial"/>
                <w:sz w:val="20"/>
              </w:rPr>
              <w:t xml:space="preserve">zusters 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>regelmatig ( 1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maal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 xml:space="preserve"> per 4 </w:t>
            </w:r>
            <w:r>
              <w:rPr>
                <w:rStyle w:val="Zwaar"/>
                <w:rFonts w:ascii="Arial" w:hAnsi="Arial" w:cs="Arial"/>
                <w:sz w:val="20"/>
              </w:rPr>
              <w:t>à 5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 xml:space="preserve"> jaar) switchen. Dit kost extra energie om de nieuwe zuster in te werken.</w:t>
            </w:r>
          </w:p>
          <w:p w:rsidR="00A97B69" w:rsidRDefault="00FD44DE" w:rsidP="00DF4EF0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>D</w:t>
            </w:r>
            <w:r w:rsidR="00073BBD">
              <w:rPr>
                <w:rStyle w:val="Zwaar"/>
                <w:rFonts w:ascii="Arial" w:hAnsi="Arial" w:cs="Arial"/>
                <w:sz w:val="20"/>
              </w:rPr>
              <w:t xml:space="preserve">e 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 xml:space="preserve">sponsorprojecten </w:t>
            </w:r>
            <w:r>
              <w:rPr>
                <w:rStyle w:val="Zwaar"/>
                <w:rFonts w:ascii="Arial" w:hAnsi="Arial" w:cs="Arial"/>
                <w:sz w:val="20"/>
              </w:rPr>
              <w:t xml:space="preserve">werken met 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 xml:space="preserve">een sociaal werker die </w:t>
            </w:r>
            <w:r>
              <w:rPr>
                <w:rStyle w:val="Zwaar"/>
                <w:rFonts w:ascii="Arial" w:hAnsi="Arial" w:cs="Arial"/>
                <w:sz w:val="20"/>
              </w:rPr>
              <w:t xml:space="preserve">de zuster ondersteunt bij </w:t>
            </w:r>
            <w:r w:rsidR="00AB03EA" w:rsidRPr="005B3C77">
              <w:rPr>
                <w:rStyle w:val="Zwaar"/>
                <w:rFonts w:ascii="Arial" w:hAnsi="Arial" w:cs="Arial"/>
                <w:sz w:val="20"/>
              </w:rPr>
              <w:t>de dagelijkse gang van zaken.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</w:t>
            </w:r>
            <w:r w:rsidR="004B2A48">
              <w:rPr>
                <w:rStyle w:val="Zwaar"/>
                <w:rFonts w:ascii="Arial" w:hAnsi="Arial" w:cs="Arial"/>
                <w:sz w:val="20"/>
              </w:rPr>
              <w:t xml:space="preserve">Ook in de andere projecten </w:t>
            </w:r>
            <w:r w:rsidR="0092681F">
              <w:rPr>
                <w:rStyle w:val="Zwaar"/>
                <w:rFonts w:ascii="Arial" w:hAnsi="Arial" w:cs="Arial"/>
                <w:sz w:val="20"/>
              </w:rPr>
              <w:t>wordt de pijler van sociaal werk en het werken met zelfhulpgroepen steeds belangrijker, naast scholing en medische zorg.</w:t>
            </w:r>
          </w:p>
          <w:p w:rsidR="00690295" w:rsidRPr="005B3C77" w:rsidRDefault="00690295" w:rsidP="00FA723E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De projectpartner kan een aanvraag indienen bij de stichting voor financiële steun aan een nieuw project. </w:t>
            </w:r>
            <w:r w:rsidR="00105F0F">
              <w:rPr>
                <w:rStyle w:val="Zwaar"/>
                <w:rFonts w:ascii="Arial" w:hAnsi="Arial" w:cs="Arial"/>
                <w:sz w:val="20"/>
              </w:rPr>
              <w:t>De aanvraa</w:t>
            </w:r>
            <w:r w:rsidR="00FA723E">
              <w:rPr>
                <w:rStyle w:val="Zwaar"/>
                <w:rFonts w:ascii="Arial" w:hAnsi="Arial" w:cs="Arial"/>
                <w:sz w:val="20"/>
              </w:rPr>
              <w:t>g</w:t>
            </w:r>
            <w:r w:rsidR="00105F0F">
              <w:rPr>
                <w:rStyle w:val="Zwaar"/>
                <w:rFonts w:ascii="Arial" w:hAnsi="Arial" w:cs="Arial"/>
                <w:sz w:val="20"/>
              </w:rPr>
              <w:t xml:space="preserve"> dient te bestaan uit een concrete omschrijving van het te financieren project en </w:t>
            </w:r>
            <w:r w:rsidR="00FA723E">
              <w:rPr>
                <w:rStyle w:val="Zwaar"/>
                <w:rFonts w:ascii="Arial" w:hAnsi="Arial" w:cs="Arial"/>
                <w:sz w:val="20"/>
              </w:rPr>
              <w:t>een heldere financiële onderbouwing en begroting. Pas dan kan de stichting een gefundeerd en gezamenlijk besluit nemen over het wel of niet steunen van het nieuwe project.</w:t>
            </w:r>
          </w:p>
        </w:tc>
      </w:tr>
      <w:tr w:rsidR="00A97B69" w:rsidRPr="005B3C77">
        <w:tc>
          <w:tcPr>
            <w:tcW w:w="2830" w:type="dxa"/>
          </w:tcPr>
          <w:p w:rsidR="00A97B69" w:rsidRPr="005B3C77" w:rsidRDefault="00BE56E1" w:rsidP="00BE56E1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bCs w:val="0"/>
                <w:sz w:val="20"/>
              </w:rPr>
              <w:t>C</w:t>
            </w:r>
            <w:r w:rsidR="00A97B69" w:rsidRPr="005B3C77">
              <w:rPr>
                <w:rStyle w:val="Zwaar"/>
                <w:rFonts w:ascii="Arial" w:hAnsi="Arial" w:cs="Arial"/>
                <w:bCs w:val="0"/>
                <w:sz w:val="20"/>
              </w:rPr>
              <w:t>ommunicatie</w:t>
            </w:r>
          </w:p>
        </w:tc>
        <w:tc>
          <w:tcPr>
            <w:tcW w:w="6336" w:type="dxa"/>
          </w:tcPr>
          <w:p w:rsidR="00A97B69" w:rsidRPr="005B3C77" w:rsidRDefault="006652EB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>De communicatie met de projectpartner in India is goed. Er zijn per project vaste aanspreekpunten, waar regelmatig contact mee is via email. Hierdoor zijn de lijnen kort en helder.</w:t>
            </w:r>
          </w:p>
          <w:p w:rsidR="00A97B69" w:rsidRPr="005B3C77" w:rsidRDefault="00534AA9" w:rsidP="00DF4EF0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De contactpersonen in India sturen 2 maal per jaar een verslag van de activiteiten in het project en 1 maal per jaar een </w:t>
            </w:r>
            <w:proofErr w:type="spellStart"/>
            <w:r>
              <w:rPr>
                <w:rStyle w:val="Zwaar"/>
                <w:rFonts w:ascii="Arial" w:hAnsi="Arial" w:cs="Arial"/>
                <w:sz w:val="20"/>
              </w:rPr>
              <w:t>audited</w:t>
            </w:r>
            <w:proofErr w:type="spellEnd"/>
            <w:r>
              <w:rPr>
                <w:rStyle w:val="Zwaar"/>
                <w:rFonts w:ascii="Arial" w:hAnsi="Arial" w:cs="Arial"/>
                <w:sz w:val="20"/>
              </w:rPr>
              <w:t xml:space="preserve"> statement (financieel jaarverslag). Deze informatie gebruik</w:t>
            </w:r>
            <w:r w:rsidR="00DF4EF0">
              <w:rPr>
                <w:rStyle w:val="Zwaar"/>
                <w:rFonts w:ascii="Arial" w:hAnsi="Arial" w:cs="Arial"/>
                <w:sz w:val="20"/>
              </w:rPr>
              <w:t xml:space="preserve">t de stichting </w:t>
            </w:r>
            <w:r>
              <w:rPr>
                <w:rStyle w:val="Zwaar"/>
                <w:rFonts w:ascii="Arial" w:hAnsi="Arial" w:cs="Arial"/>
                <w:sz w:val="20"/>
              </w:rPr>
              <w:t>voor de regiokrant en in de communicatie met sponsors en donateurs. Op deze manier leg</w:t>
            </w:r>
            <w:r w:rsidR="00DF4EF0">
              <w:rPr>
                <w:rStyle w:val="Zwaar"/>
                <w:rFonts w:ascii="Arial" w:hAnsi="Arial" w:cs="Arial"/>
                <w:sz w:val="20"/>
              </w:rPr>
              <w:t>t de stichting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verantwoording af over de besteding van de ontvangen gelden.</w:t>
            </w:r>
            <w:r w:rsidR="00300276">
              <w:rPr>
                <w:rStyle w:val="Zwaar"/>
                <w:rFonts w:ascii="Arial" w:hAnsi="Arial" w:cs="Arial"/>
                <w:sz w:val="20"/>
              </w:rPr>
              <w:t xml:space="preserve"> </w:t>
            </w:r>
            <w:r w:rsidR="00AA47ED">
              <w:rPr>
                <w:rStyle w:val="Zwaar"/>
                <w:rFonts w:ascii="Arial" w:hAnsi="Arial" w:cs="Arial"/>
                <w:sz w:val="20"/>
              </w:rPr>
              <w:t>Met betrekking tot de sponsorprojecten wordt elk jaar een begroting voor het daaropvolgende jaar overlegd.</w:t>
            </w:r>
          </w:p>
        </w:tc>
      </w:tr>
      <w:tr w:rsidR="00A97B69" w:rsidRPr="005B3C77">
        <w:tc>
          <w:tcPr>
            <w:tcW w:w="2830" w:type="dxa"/>
          </w:tcPr>
          <w:p w:rsidR="00A97B69" w:rsidRPr="005B3C77" w:rsidRDefault="00BE56E1" w:rsidP="00BE56E1">
            <w:pPr>
              <w:pStyle w:val="Afzender"/>
              <w:rPr>
                <w:rStyle w:val="Zwaar"/>
                <w:rFonts w:ascii="Arial" w:hAnsi="Arial"/>
                <w:sz w:val="20"/>
              </w:rPr>
            </w:pPr>
            <w:r>
              <w:rPr>
                <w:rStyle w:val="Zwaar"/>
                <w:rFonts w:ascii="Arial" w:hAnsi="Arial"/>
                <w:sz w:val="20"/>
              </w:rPr>
              <w:t>E</w:t>
            </w:r>
            <w:r w:rsidR="00A97B69" w:rsidRPr="005B3C77">
              <w:rPr>
                <w:rStyle w:val="Zwaar"/>
                <w:rFonts w:ascii="Arial" w:hAnsi="Arial"/>
                <w:sz w:val="20"/>
              </w:rPr>
              <w:t>valuatie</w:t>
            </w:r>
            <w:r>
              <w:rPr>
                <w:rStyle w:val="Zwaar"/>
                <w:rFonts w:ascii="Arial" w:hAnsi="Arial"/>
                <w:sz w:val="20"/>
              </w:rPr>
              <w:t xml:space="preserve"> en </w:t>
            </w:r>
            <w:r w:rsidR="00A97B69" w:rsidRPr="005B3C77">
              <w:rPr>
                <w:rStyle w:val="Zwaar"/>
                <w:rFonts w:ascii="Arial" w:hAnsi="Arial"/>
                <w:sz w:val="20"/>
              </w:rPr>
              <w:t>monitoring</w:t>
            </w:r>
          </w:p>
        </w:tc>
        <w:tc>
          <w:tcPr>
            <w:tcW w:w="6336" w:type="dxa"/>
          </w:tcPr>
          <w:p w:rsidR="000B32AC" w:rsidRDefault="00FA723E" w:rsidP="00DF4EF0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>Om de voortgang en situatie binnen de projecten te monitoren worden minimaal 1 maal per 2 jaar de projecten bezocht door bij voorkeur 2 leden van de stichting.</w:t>
            </w:r>
          </w:p>
          <w:p w:rsidR="00B509F6" w:rsidRPr="005B3C77" w:rsidRDefault="00AA1817" w:rsidP="005E492A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>De leden van de stichting komen maandelijks bijeen. Hierbij komt de evaluatie van projecten regelmatig aan de orde op basis van projectreizen</w:t>
            </w:r>
            <w:r w:rsidR="005E492A">
              <w:rPr>
                <w:rStyle w:val="Zwaar"/>
                <w:rFonts w:ascii="Arial" w:hAnsi="Arial" w:cs="Arial"/>
                <w:sz w:val="20"/>
              </w:rPr>
              <w:t>,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informatie die </w:t>
            </w:r>
            <w:r w:rsidR="005E492A">
              <w:rPr>
                <w:rStyle w:val="Zwaar"/>
                <w:rFonts w:ascii="Arial" w:hAnsi="Arial" w:cs="Arial"/>
                <w:sz w:val="20"/>
              </w:rPr>
              <w:t>de stichting v</w:t>
            </w:r>
            <w:r>
              <w:rPr>
                <w:rStyle w:val="Zwaar"/>
                <w:rFonts w:ascii="Arial" w:hAnsi="Arial" w:cs="Arial"/>
                <w:sz w:val="20"/>
              </w:rPr>
              <w:t xml:space="preserve">an </w:t>
            </w:r>
            <w:r w:rsidR="005E492A">
              <w:rPr>
                <w:rStyle w:val="Zwaar"/>
                <w:rFonts w:ascii="Arial" w:hAnsi="Arial" w:cs="Arial"/>
                <w:sz w:val="20"/>
              </w:rPr>
              <w:t>de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projecten ontvang</w:t>
            </w:r>
            <w:r w:rsidR="005E492A">
              <w:rPr>
                <w:rStyle w:val="Zwaar"/>
                <w:rFonts w:ascii="Arial" w:hAnsi="Arial" w:cs="Arial"/>
                <w:sz w:val="20"/>
              </w:rPr>
              <w:t>t en het nakomen van afspraken</w:t>
            </w:r>
            <w:r>
              <w:rPr>
                <w:rStyle w:val="Zwaar"/>
                <w:rFonts w:ascii="Arial" w:hAnsi="Arial" w:cs="Arial"/>
                <w:sz w:val="20"/>
              </w:rPr>
              <w:t xml:space="preserve">. Elk jaar wordt nagegaan of een project </w:t>
            </w:r>
            <w:r>
              <w:rPr>
                <w:rStyle w:val="Zwaar"/>
                <w:rFonts w:ascii="Arial" w:hAnsi="Arial" w:cs="Arial"/>
                <w:sz w:val="20"/>
              </w:rPr>
              <w:lastRenderedPageBreak/>
              <w:t>kan/moet worden afgebouwd of dat we de steun aan een project continueren.</w:t>
            </w:r>
            <w:r w:rsidR="00430E33">
              <w:rPr>
                <w:rStyle w:val="Zwaar"/>
                <w:rFonts w:ascii="Arial" w:hAnsi="Arial" w:cs="Arial"/>
                <w:sz w:val="20"/>
              </w:rPr>
              <w:t xml:space="preserve"> De stichting streeft </w:t>
            </w:r>
            <w:r w:rsidR="00F7258C">
              <w:rPr>
                <w:rStyle w:val="Zwaar"/>
                <w:rFonts w:ascii="Arial" w:hAnsi="Arial" w:cs="Arial"/>
                <w:sz w:val="20"/>
              </w:rPr>
              <w:t xml:space="preserve">er </w:t>
            </w:r>
            <w:r w:rsidR="00430E33">
              <w:rPr>
                <w:rStyle w:val="Zwaar"/>
                <w:rFonts w:ascii="Arial" w:hAnsi="Arial" w:cs="Arial"/>
                <w:sz w:val="20"/>
              </w:rPr>
              <w:t>hierbij na</w:t>
            </w:r>
            <w:r w:rsidR="00F7258C">
              <w:rPr>
                <w:rStyle w:val="Zwaar"/>
                <w:rFonts w:ascii="Arial" w:hAnsi="Arial" w:cs="Arial"/>
                <w:sz w:val="20"/>
              </w:rPr>
              <w:t>ar</w:t>
            </w:r>
            <w:r w:rsidR="00430E33">
              <w:rPr>
                <w:rStyle w:val="Zwaar"/>
                <w:rFonts w:ascii="Arial" w:hAnsi="Arial" w:cs="Arial"/>
                <w:sz w:val="20"/>
              </w:rPr>
              <w:t xml:space="preserve"> om de projecten zelfredzaam te laten zijn.</w:t>
            </w:r>
          </w:p>
        </w:tc>
      </w:tr>
      <w:tr w:rsidR="00A97B69" w:rsidRPr="005B3C77">
        <w:tc>
          <w:tcPr>
            <w:tcW w:w="2830" w:type="dxa"/>
          </w:tcPr>
          <w:p w:rsidR="00A97B69" w:rsidRPr="005B3C77" w:rsidRDefault="00A97B69">
            <w:pPr>
              <w:pStyle w:val="Afzender"/>
              <w:rPr>
                <w:rStyle w:val="Zwaar"/>
                <w:rFonts w:ascii="Arial" w:hAnsi="Arial"/>
                <w:sz w:val="20"/>
              </w:rPr>
            </w:pPr>
            <w:r w:rsidRPr="005B3C77">
              <w:rPr>
                <w:rStyle w:val="Zwaar"/>
                <w:rFonts w:ascii="Arial" w:hAnsi="Arial"/>
                <w:b/>
                <w:sz w:val="20"/>
              </w:rPr>
              <w:lastRenderedPageBreak/>
              <w:t>Fondsenwerving</w:t>
            </w:r>
          </w:p>
        </w:tc>
        <w:tc>
          <w:tcPr>
            <w:tcW w:w="6336" w:type="dxa"/>
          </w:tcPr>
          <w:p w:rsidR="00A97B69" w:rsidRPr="005B3C77" w:rsidRDefault="00A97B69">
            <w:pPr>
              <w:rPr>
                <w:rStyle w:val="Zwaar"/>
                <w:rFonts w:ascii="Arial" w:hAnsi="Arial" w:cs="Arial"/>
                <w:sz w:val="20"/>
              </w:rPr>
            </w:pPr>
          </w:p>
        </w:tc>
      </w:tr>
      <w:tr w:rsidR="00A97B69" w:rsidRPr="005B3C77">
        <w:tc>
          <w:tcPr>
            <w:tcW w:w="2830" w:type="dxa"/>
          </w:tcPr>
          <w:p w:rsidR="00A97B69" w:rsidRPr="005B3C77" w:rsidRDefault="00C45799">
            <w:pPr>
              <w:pStyle w:val="Afzender"/>
              <w:rPr>
                <w:rStyle w:val="Zwaar"/>
                <w:rFonts w:ascii="Arial" w:hAnsi="Arial"/>
                <w:sz w:val="20"/>
              </w:rPr>
            </w:pPr>
            <w:r>
              <w:rPr>
                <w:rStyle w:val="Zwaar"/>
                <w:rFonts w:ascii="Arial" w:hAnsi="Arial"/>
                <w:sz w:val="20"/>
              </w:rPr>
              <w:t>Werving</w:t>
            </w:r>
          </w:p>
        </w:tc>
        <w:tc>
          <w:tcPr>
            <w:tcW w:w="6336" w:type="dxa"/>
          </w:tcPr>
          <w:p w:rsidR="00023662" w:rsidRDefault="005E492A" w:rsidP="00023662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De stichting </w:t>
            </w:r>
            <w:r w:rsidR="009F4129">
              <w:rPr>
                <w:rStyle w:val="Zwaar"/>
                <w:rFonts w:ascii="Arial" w:hAnsi="Arial" w:cs="Arial"/>
                <w:sz w:val="20"/>
              </w:rPr>
              <w:t>heeft een groot netwerk van sponsors en donateurs</w:t>
            </w:r>
            <w:r w:rsidR="00767686">
              <w:rPr>
                <w:rStyle w:val="Zwaar"/>
                <w:rFonts w:ascii="Arial" w:hAnsi="Arial" w:cs="Arial"/>
                <w:sz w:val="20"/>
              </w:rPr>
              <w:t xml:space="preserve"> die periodiek een gift overmaken voor één van de projecten</w:t>
            </w:r>
            <w:r w:rsidR="009F4129">
              <w:rPr>
                <w:rStyle w:val="Zwaar"/>
                <w:rFonts w:ascii="Arial" w:hAnsi="Arial" w:cs="Arial"/>
                <w:sz w:val="20"/>
              </w:rPr>
              <w:t>.</w:t>
            </w:r>
            <w:r w:rsidR="00DC49AC">
              <w:rPr>
                <w:rStyle w:val="Zwaar"/>
                <w:rFonts w:ascii="Arial" w:hAnsi="Arial" w:cs="Arial"/>
                <w:sz w:val="20"/>
              </w:rPr>
              <w:t xml:space="preserve"> </w:t>
            </w:r>
            <w:r w:rsidR="00767686">
              <w:rPr>
                <w:rStyle w:val="Zwaar"/>
                <w:rFonts w:ascii="Arial" w:hAnsi="Arial" w:cs="Arial"/>
                <w:sz w:val="20"/>
              </w:rPr>
              <w:t xml:space="preserve">De stichting </w:t>
            </w:r>
            <w:r w:rsidR="00383C38">
              <w:rPr>
                <w:rStyle w:val="Zwaar"/>
                <w:rFonts w:ascii="Arial" w:hAnsi="Arial" w:cs="Arial"/>
                <w:sz w:val="20"/>
              </w:rPr>
              <w:t>onderhoud</w:t>
            </w:r>
            <w:r w:rsidR="00767686">
              <w:rPr>
                <w:rStyle w:val="Zwaar"/>
                <w:rFonts w:ascii="Arial" w:hAnsi="Arial" w:cs="Arial"/>
                <w:sz w:val="20"/>
              </w:rPr>
              <w:t>t</w:t>
            </w:r>
            <w:r w:rsidR="00383C38">
              <w:rPr>
                <w:rStyle w:val="Zwaar"/>
                <w:rFonts w:ascii="Arial" w:hAnsi="Arial" w:cs="Arial"/>
                <w:sz w:val="20"/>
              </w:rPr>
              <w:t xml:space="preserve"> de contacten met deze sponsors en donateurs en </w:t>
            </w:r>
            <w:r w:rsidR="00767686">
              <w:rPr>
                <w:rStyle w:val="Zwaar"/>
                <w:rFonts w:ascii="Arial" w:hAnsi="Arial" w:cs="Arial"/>
                <w:sz w:val="20"/>
              </w:rPr>
              <w:t xml:space="preserve">geeft </w:t>
            </w:r>
            <w:r w:rsidR="00383C38">
              <w:rPr>
                <w:rStyle w:val="Zwaar"/>
                <w:rFonts w:ascii="Arial" w:hAnsi="Arial" w:cs="Arial"/>
                <w:sz w:val="20"/>
              </w:rPr>
              <w:t xml:space="preserve">regelmatig presentaties over </w:t>
            </w:r>
            <w:r w:rsidR="00767686">
              <w:rPr>
                <w:rStyle w:val="Zwaar"/>
                <w:rFonts w:ascii="Arial" w:hAnsi="Arial" w:cs="Arial"/>
                <w:sz w:val="20"/>
              </w:rPr>
              <w:t>de</w:t>
            </w:r>
            <w:r w:rsidR="00383C38">
              <w:rPr>
                <w:rStyle w:val="Zwaar"/>
                <w:rFonts w:ascii="Arial" w:hAnsi="Arial" w:cs="Arial"/>
                <w:sz w:val="20"/>
              </w:rPr>
              <w:t xml:space="preserve"> projecten aan scholen en allerlei andere instellingen. Op deze manier wil </w:t>
            </w:r>
            <w:r w:rsidR="00767686">
              <w:rPr>
                <w:rStyle w:val="Zwaar"/>
                <w:rFonts w:ascii="Arial" w:hAnsi="Arial" w:cs="Arial"/>
                <w:sz w:val="20"/>
              </w:rPr>
              <w:t>de stichting</w:t>
            </w:r>
            <w:r w:rsidR="00383C38">
              <w:rPr>
                <w:rStyle w:val="Zwaar"/>
                <w:rFonts w:ascii="Arial" w:hAnsi="Arial" w:cs="Arial"/>
                <w:sz w:val="20"/>
              </w:rPr>
              <w:t xml:space="preserve"> tegelijkertijd de schoolkinderen in met name Friesland kennis laten maken met de omstandigheden waarin hun kansarme leeftijdsgenoten in India moeten opgroeien.</w:t>
            </w:r>
          </w:p>
          <w:p w:rsidR="00E76C3A" w:rsidRPr="005B3C77" w:rsidRDefault="00023662" w:rsidP="005C0D73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>De</w:t>
            </w:r>
            <w:r w:rsidR="009F4129">
              <w:rPr>
                <w:rStyle w:val="Zwaar"/>
                <w:rFonts w:ascii="Arial" w:hAnsi="Arial" w:cs="Arial"/>
                <w:sz w:val="20"/>
              </w:rPr>
              <w:t xml:space="preserve"> </w:t>
            </w:r>
            <w:r w:rsidR="005C0D73">
              <w:rPr>
                <w:rStyle w:val="Zwaar"/>
                <w:rFonts w:ascii="Arial" w:hAnsi="Arial" w:cs="Arial"/>
                <w:sz w:val="20"/>
              </w:rPr>
              <w:t xml:space="preserve">stichting </w:t>
            </w:r>
            <w:r>
              <w:rPr>
                <w:rStyle w:val="Zwaar"/>
                <w:rFonts w:ascii="Arial" w:hAnsi="Arial" w:cs="Arial"/>
                <w:sz w:val="20"/>
              </w:rPr>
              <w:t xml:space="preserve">houdt </w:t>
            </w:r>
            <w:r w:rsidR="009F4129">
              <w:rPr>
                <w:rStyle w:val="Zwaar"/>
                <w:rFonts w:ascii="Arial" w:hAnsi="Arial" w:cs="Arial"/>
                <w:sz w:val="20"/>
              </w:rPr>
              <w:t xml:space="preserve">elk jaar een </w:t>
            </w:r>
            <w:r w:rsidR="005C0D73">
              <w:rPr>
                <w:rStyle w:val="Zwaar"/>
                <w:rFonts w:ascii="Arial" w:hAnsi="Arial" w:cs="Arial"/>
                <w:sz w:val="20"/>
              </w:rPr>
              <w:t xml:space="preserve">speciale </w:t>
            </w:r>
            <w:r w:rsidR="009F4129">
              <w:rPr>
                <w:rStyle w:val="Zwaar"/>
                <w:rFonts w:ascii="Arial" w:hAnsi="Arial" w:cs="Arial"/>
                <w:sz w:val="20"/>
              </w:rPr>
              <w:t>actie</w:t>
            </w:r>
            <w:r w:rsidR="00DC49AC">
              <w:rPr>
                <w:rStyle w:val="Zwaar"/>
                <w:rFonts w:ascii="Arial" w:hAnsi="Arial" w:cs="Arial"/>
                <w:sz w:val="20"/>
              </w:rPr>
              <w:t xml:space="preserve"> voor 1 of 2 specifieke projecten</w:t>
            </w:r>
            <w:r w:rsidR="009F4129">
              <w:rPr>
                <w:rStyle w:val="Zwaar"/>
                <w:rFonts w:ascii="Arial" w:hAnsi="Arial" w:cs="Arial"/>
                <w:sz w:val="20"/>
              </w:rPr>
              <w:t>.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Daarnaast </w:t>
            </w:r>
            <w:r w:rsidR="005C0D73">
              <w:rPr>
                <w:rStyle w:val="Zwaar"/>
                <w:rFonts w:ascii="Arial" w:hAnsi="Arial" w:cs="Arial"/>
                <w:sz w:val="20"/>
              </w:rPr>
              <w:t xml:space="preserve">is de stichting zoekende naar nieuwe en eigentijdse mogelijkheden om acties op te zetten, waar </w:t>
            </w:r>
            <w:r>
              <w:rPr>
                <w:rStyle w:val="Zwaar"/>
                <w:rFonts w:ascii="Arial" w:hAnsi="Arial" w:cs="Arial"/>
                <w:sz w:val="20"/>
              </w:rPr>
              <w:t>financiële steun uit ge</w:t>
            </w:r>
            <w:r w:rsidR="005C0D73">
              <w:rPr>
                <w:rStyle w:val="Zwaar"/>
                <w:rFonts w:ascii="Arial" w:hAnsi="Arial" w:cs="Arial"/>
                <w:sz w:val="20"/>
              </w:rPr>
              <w:t>ge</w:t>
            </w:r>
            <w:r>
              <w:rPr>
                <w:rStyle w:val="Zwaar"/>
                <w:rFonts w:ascii="Arial" w:hAnsi="Arial" w:cs="Arial"/>
                <w:sz w:val="20"/>
              </w:rPr>
              <w:t>ner</w:t>
            </w:r>
            <w:r w:rsidR="005C0D73">
              <w:rPr>
                <w:rStyle w:val="Zwaar"/>
                <w:rFonts w:ascii="Arial" w:hAnsi="Arial" w:cs="Arial"/>
                <w:sz w:val="20"/>
              </w:rPr>
              <w:t>e</w:t>
            </w:r>
            <w:r>
              <w:rPr>
                <w:rStyle w:val="Zwaar"/>
                <w:rFonts w:ascii="Arial" w:hAnsi="Arial" w:cs="Arial"/>
                <w:sz w:val="20"/>
              </w:rPr>
              <w:t>er</w:t>
            </w:r>
            <w:r w:rsidR="005C0D73">
              <w:rPr>
                <w:rStyle w:val="Zwaar"/>
                <w:rFonts w:ascii="Arial" w:hAnsi="Arial" w:cs="Arial"/>
                <w:sz w:val="20"/>
              </w:rPr>
              <w:t>d kan worden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voor </w:t>
            </w:r>
            <w:r w:rsidR="005C0D73">
              <w:rPr>
                <w:rStyle w:val="Zwaar"/>
                <w:rFonts w:ascii="Arial" w:hAnsi="Arial" w:cs="Arial"/>
                <w:sz w:val="20"/>
              </w:rPr>
              <w:t>de</w:t>
            </w:r>
            <w:r>
              <w:rPr>
                <w:rStyle w:val="Zwaar"/>
                <w:rFonts w:ascii="Arial" w:hAnsi="Arial" w:cs="Arial"/>
                <w:sz w:val="20"/>
              </w:rPr>
              <w:t xml:space="preserve"> projecten.</w:t>
            </w:r>
          </w:p>
        </w:tc>
      </w:tr>
      <w:tr w:rsidR="00C45799" w:rsidRPr="005B3C77">
        <w:tc>
          <w:tcPr>
            <w:tcW w:w="2830" w:type="dxa"/>
          </w:tcPr>
          <w:p w:rsidR="00C45799" w:rsidRPr="005B3C77" w:rsidRDefault="00C45799" w:rsidP="00C45799">
            <w:pPr>
              <w:pStyle w:val="Afzender"/>
              <w:rPr>
                <w:rStyle w:val="Zwaar"/>
                <w:rFonts w:ascii="Arial" w:hAnsi="Arial"/>
                <w:sz w:val="20"/>
              </w:rPr>
            </w:pPr>
            <w:r>
              <w:rPr>
                <w:rStyle w:val="Zwaar"/>
                <w:rFonts w:ascii="Arial" w:hAnsi="Arial"/>
                <w:sz w:val="20"/>
              </w:rPr>
              <w:t>Beheer</w:t>
            </w:r>
          </w:p>
        </w:tc>
        <w:tc>
          <w:tcPr>
            <w:tcW w:w="6336" w:type="dxa"/>
          </w:tcPr>
          <w:p w:rsidR="00C45799" w:rsidRPr="005B3C77" w:rsidRDefault="005E492A" w:rsidP="00C75576">
            <w:pPr>
              <w:rPr>
                <w:rStyle w:val="Zwaar"/>
                <w:rFonts w:ascii="Arial" w:hAnsi="Arial" w:cs="Arial"/>
                <w:sz w:val="20"/>
              </w:rPr>
            </w:pPr>
            <w:r>
              <w:rPr>
                <w:rStyle w:val="Zwaar"/>
                <w:rFonts w:ascii="Arial" w:hAnsi="Arial" w:cs="Arial"/>
                <w:sz w:val="20"/>
              </w:rPr>
              <w:t xml:space="preserve">Het vermogen van de stichting wordt beheerd door de penningmeester. </w:t>
            </w:r>
            <w:r w:rsidR="00767686">
              <w:rPr>
                <w:rStyle w:val="Zwaar"/>
                <w:rFonts w:ascii="Arial" w:hAnsi="Arial" w:cs="Arial"/>
                <w:sz w:val="20"/>
              </w:rPr>
              <w:t xml:space="preserve">De penningmeester sluit ieder boekjaar per 1 januari af en stelt een financieel jaarverslag op, dat voor 31 januari van het daaropvolgende boekjaar </w:t>
            </w:r>
            <w:r w:rsidR="00C75576">
              <w:rPr>
                <w:rStyle w:val="Zwaar"/>
                <w:rFonts w:ascii="Arial" w:hAnsi="Arial" w:cs="Arial"/>
                <w:sz w:val="20"/>
              </w:rPr>
              <w:t xml:space="preserve">in ieder geval </w:t>
            </w:r>
            <w:r w:rsidR="00767686">
              <w:rPr>
                <w:rStyle w:val="Zwaar"/>
                <w:rFonts w:ascii="Arial" w:hAnsi="Arial" w:cs="Arial"/>
                <w:sz w:val="20"/>
              </w:rPr>
              <w:t>voor akkoord aan de overige leden van de stichting wordt voorgelegd.</w:t>
            </w:r>
            <w:r w:rsidR="00C75576">
              <w:rPr>
                <w:rStyle w:val="Zwaar"/>
                <w:rFonts w:ascii="Arial" w:hAnsi="Arial" w:cs="Arial"/>
                <w:sz w:val="20"/>
              </w:rPr>
              <w:t xml:space="preserve"> Voor een volledige en onafhankelijke controle zorgt de penningmeester er zoveel mogelijk voor dat de boekhouding door een kascommissie wordt gecontroleerd.</w:t>
            </w:r>
          </w:p>
        </w:tc>
      </w:tr>
      <w:tr w:rsidR="00A97B69" w:rsidRPr="005B3C77">
        <w:tc>
          <w:tcPr>
            <w:tcW w:w="2830" w:type="dxa"/>
          </w:tcPr>
          <w:p w:rsidR="00A97B69" w:rsidRPr="005B3C77" w:rsidRDefault="00A97B69" w:rsidP="00C45799">
            <w:pPr>
              <w:pStyle w:val="Afzender"/>
              <w:rPr>
                <w:rStyle w:val="Zwaar"/>
                <w:rFonts w:ascii="Arial" w:hAnsi="Arial"/>
                <w:b/>
                <w:bCs w:val="0"/>
                <w:sz w:val="20"/>
              </w:rPr>
            </w:pPr>
            <w:r w:rsidRPr="005B3C77">
              <w:rPr>
                <w:rStyle w:val="Zwaar"/>
                <w:rFonts w:ascii="Arial" w:hAnsi="Arial"/>
                <w:sz w:val="20"/>
              </w:rPr>
              <w:t>Communicatie</w:t>
            </w:r>
          </w:p>
        </w:tc>
        <w:tc>
          <w:tcPr>
            <w:tcW w:w="6336" w:type="dxa"/>
          </w:tcPr>
          <w:p w:rsidR="00A97B69" w:rsidRPr="005B3C77" w:rsidRDefault="00A732DA" w:rsidP="00073BBD">
            <w:pPr>
              <w:rPr>
                <w:rStyle w:val="Zwaar"/>
                <w:rFonts w:ascii="Arial" w:hAnsi="Arial" w:cs="Arial"/>
                <w:sz w:val="20"/>
              </w:rPr>
            </w:pPr>
            <w:r w:rsidRPr="005B3C77">
              <w:rPr>
                <w:rStyle w:val="Zwaar"/>
                <w:rFonts w:ascii="Arial" w:hAnsi="Arial" w:cs="Arial"/>
                <w:sz w:val="20"/>
              </w:rPr>
              <w:t xml:space="preserve">2x per jaar </w:t>
            </w:r>
            <w:r w:rsidR="00DC49AC">
              <w:rPr>
                <w:rStyle w:val="Zwaar"/>
                <w:rFonts w:ascii="Arial" w:hAnsi="Arial" w:cs="Arial"/>
                <w:sz w:val="20"/>
              </w:rPr>
              <w:t>ge</w:t>
            </w:r>
            <w:r w:rsidR="00430E33">
              <w:rPr>
                <w:rStyle w:val="Zwaar"/>
                <w:rFonts w:ascii="Arial" w:hAnsi="Arial" w:cs="Arial"/>
                <w:sz w:val="20"/>
              </w:rPr>
              <w:t xml:space="preserve">eft de stichting een </w:t>
            </w:r>
            <w:r w:rsidR="00073BBD">
              <w:rPr>
                <w:rStyle w:val="Zwaar"/>
                <w:rFonts w:ascii="Arial" w:hAnsi="Arial" w:cs="Arial"/>
                <w:sz w:val="20"/>
              </w:rPr>
              <w:t>nieuws</w:t>
            </w:r>
            <w:r w:rsidRPr="005B3C77">
              <w:rPr>
                <w:rStyle w:val="Zwaar"/>
                <w:rFonts w:ascii="Arial" w:hAnsi="Arial" w:cs="Arial"/>
                <w:sz w:val="20"/>
              </w:rPr>
              <w:t>krant</w:t>
            </w:r>
            <w:r w:rsidR="00DC49AC">
              <w:rPr>
                <w:rStyle w:val="Zwaar"/>
                <w:rFonts w:ascii="Arial" w:hAnsi="Arial" w:cs="Arial"/>
                <w:sz w:val="20"/>
              </w:rPr>
              <w:t xml:space="preserve"> </w:t>
            </w:r>
            <w:r w:rsidR="00430E33">
              <w:rPr>
                <w:rStyle w:val="Zwaar"/>
                <w:rFonts w:ascii="Arial" w:hAnsi="Arial" w:cs="Arial"/>
                <w:sz w:val="20"/>
              </w:rPr>
              <w:t xml:space="preserve">of nieuwsbrief </w:t>
            </w:r>
            <w:r w:rsidR="00DC49AC">
              <w:rPr>
                <w:rStyle w:val="Zwaar"/>
                <w:rFonts w:ascii="Arial" w:hAnsi="Arial" w:cs="Arial"/>
                <w:sz w:val="20"/>
              </w:rPr>
              <w:t>uit om de sponsors en donateurs te informeren over de ontwikkelingen binnen de projecten</w:t>
            </w:r>
            <w:r w:rsidR="005B3C77" w:rsidRPr="005B3C77">
              <w:rPr>
                <w:rStyle w:val="Zwaar"/>
                <w:rFonts w:ascii="Arial" w:hAnsi="Arial" w:cs="Arial"/>
                <w:sz w:val="20"/>
              </w:rPr>
              <w:t>.</w:t>
            </w:r>
            <w:r w:rsidR="00430E33">
              <w:rPr>
                <w:rStyle w:val="Zwaar"/>
                <w:rFonts w:ascii="Arial" w:hAnsi="Arial" w:cs="Arial"/>
                <w:sz w:val="20"/>
              </w:rPr>
              <w:t xml:space="preserve"> Daarnaast </w:t>
            </w:r>
            <w:r w:rsidR="00073BBD">
              <w:rPr>
                <w:rStyle w:val="Zwaar"/>
                <w:rFonts w:ascii="Arial" w:hAnsi="Arial" w:cs="Arial"/>
                <w:sz w:val="20"/>
              </w:rPr>
              <w:t xml:space="preserve">is er een </w:t>
            </w:r>
            <w:proofErr w:type="spellStart"/>
            <w:r w:rsidR="00430E33">
              <w:rPr>
                <w:rStyle w:val="Zwaar"/>
                <w:rFonts w:ascii="Arial" w:hAnsi="Arial" w:cs="Arial"/>
                <w:sz w:val="20"/>
              </w:rPr>
              <w:t>facebookpagina</w:t>
            </w:r>
            <w:proofErr w:type="spellEnd"/>
            <w:r w:rsidR="00430E33">
              <w:rPr>
                <w:rStyle w:val="Zwaar"/>
                <w:rFonts w:ascii="Arial" w:hAnsi="Arial" w:cs="Arial"/>
                <w:sz w:val="20"/>
              </w:rPr>
              <w:t xml:space="preserve"> </w:t>
            </w:r>
            <w:r w:rsidR="00073BBD">
              <w:rPr>
                <w:rStyle w:val="Zwaar"/>
                <w:rFonts w:ascii="Arial" w:hAnsi="Arial" w:cs="Arial"/>
                <w:sz w:val="20"/>
              </w:rPr>
              <w:t>waar regelmatig berichten op worden geplaatst en is er een website</w:t>
            </w:r>
            <w:r w:rsidR="00430E33">
              <w:rPr>
                <w:rStyle w:val="Zwaar"/>
                <w:rFonts w:ascii="Arial" w:hAnsi="Arial" w:cs="Arial"/>
                <w:sz w:val="20"/>
              </w:rPr>
              <w:t>.</w:t>
            </w:r>
          </w:p>
        </w:tc>
      </w:tr>
    </w:tbl>
    <w:p w:rsidR="00A97B69" w:rsidRPr="009F4129" w:rsidRDefault="00A97B69" w:rsidP="009F4129">
      <w:pPr>
        <w:tabs>
          <w:tab w:val="left" w:pos="7830"/>
        </w:tabs>
        <w:rPr>
          <w:rFonts w:ascii="Arial" w:hAnsi="Arial" w:cs="Arial"/>
          <w:sz w:val="20"/>
        </w:rPr>
      </w:pPr>
    </w:p>
    <w:sectPr w:rsidR="00A97B69" w:rsidRPr="009F4129" w:rsidSect="00025418">
      <w:headerReference w:type="default" r:id="rId9"/>
      <w:pgSz w:w="11906" w:h="16838" w:code="9"/>
      <w:pgMar w:top="1985" w:right="1440" w:bottom="1985" w:left="144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EF" w:rsidRDefault="00B308EF" w:rsidP="00D461DB">
      <w:pPr>
        <w:spacing w:before="0" w:after="0"/>
      </w:pPr>
      <w:r>
        <w:separator/>
      </w:r>
    </w:p>
  </w:endnote>
  <w:endnote w:type="continuationSeparator" w:id="0">
    <w:p w:rsidR="00B308EF" w:rsidRDefault="00B308EF" w:rsidP="00D461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EF" w:rsidRDefault="00B308EF" w:rsidP="00D461DB">
      <w:pPr>
        <w:spacing w:before="0" w:after="0"/>
      </w:pPr>
      <w:r>
        <w:separator/>
      </w:r>
    </w:p>
  </w:footnote>
  <w:footnote w:type="continuationSeparator" w:id="0">
    <w:p w:rsidR="00B308EF" w:rsidRDefault="00B308EF" w:rsidP="00D461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BD" w:rsidRDefault="00471CE5">
    <w:pPr>
      <w:pStyle w:val="Koptekst"/>
    </w:pPr>
    <w:r>
      <w:rPr>
        <w:noProof/>
      </w:rPr>
      <w:drawing>
        <wp:inline distT="0" distB="0" distL="0" distR="0">
          <wp:extent cx="1333500" cy="1304925"/>
          <wp:effectExtent l="19050" t="0" r="0" b="0"/>
          <wp:docPr id="4" name="Afbeelding 4" descr="C:\Users\Van den Berg\Documents\Wereldkinderen\Logo Stichting Maher-India 5x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an den Berg\Documents\Wereldkinderen\Logo Stichting Maher-India 5x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84B68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5A9EE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98984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32D0E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3CBD4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00A0B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6801E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003C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ACA96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326F3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C5F90"/>
    <w:multiLevelType w:val="hybridMultilevel"/>
    <w:tmpl w:val="22A809D8"/>
    <w:lvl w:ilvl="0" w:tplc="ECD6929C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8E280A"/>
    <w:multiLevelType w:val="hybridMultilevel"/>
    <w:tmpl w:val="6100AC56"/>
    <w:lvl w:ilvl="0" w:tplc="DBE8E7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BE332F5"/>
    <w:multiLevelType w:val="hybridMultilevel"/>
    <w:tmpl w:val="549C4AFC"/>
    <w:lvl w:ilvl="0" w:tplc="7102D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75C22"/>
    <w:multiLevelType w:val="hybridMultilevel"/>
    <w:tmpl w:val="9DD0B1D8"/>
    <w:lvl w:ilvl="0" w:tplc="ECD6929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C10B6D"/>
    <w:multiLevelType w:val="hybridMultilevel"/>
    <w:tmpl w:val="FBD4AC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117BA"/>
    <w:multiLevelType w:val="hybridMultilevel"/>
    <w:tmpl w:val="133401B0"/>
    <w:lvl w:ilvl="0" w:tplc="3B4AE8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72262"/>
    <w:multiLevelType w:val="hybridMultilevel"/>
    <w:tmpl w:val="DD3007B0"/>
    <w:lvl w:ilvl="0" w:tplc="2DDE257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2DA"/>
    <w:rsid w:val="00003A84"/>
    <w:rsid w:val="00023662"/>
    <w:rsid w:val="00025418"/>
    <w:rsid w:val="000278F7"/>
    <w:rsid w:val="00031AC2"/>
    <w:rsid w:val="000610BB"/>
    <w:rsid w:val="00073BBD"/>
    <w:rsid w:val="00095A27"/>
    <w:rsid w:val="000B32AC"/>
    <w:rsid w:val="000B6131"/>
    <w:rsid w:val="000C2700"/>
    <w:rsid w:val="000E7378"/>
    <w:rsid w:val="00105F0F"/>
    <w:rsid w:val="00127680"/>
    <w:rsid w:val="00173C9B"/>
    <w:rsid w:val="00185A12"/>
    <w:rsid w:val="001B3AEC"/>
    <w:rsid w:val="001E0390"/>
    <w:rsid w:val="00233702"/>
    <w:rsid w:val="00300276"/>
    <w:rsid w:val="00305720"/>
    <w:rsid w:val="00383C38"/>
    <w:rsid w:val="003863CF"/>
    <w:rsid w:val="003906F5"/>
    <w:rsid w:val="003C3974"/>
    <w:rsid w:val="00430E33"/>
    <w:rsid w:val="00466FAA"/>
    <w:rsid w:val="00471CE5"/>
    <w:rsid w:val="004965C4"/>
    <w:rsid w:val="004B2A48"/>
    <w:rsid w:val="004D3AEB"/>
    <w:rsid w:val="004E7998"/>
    <w:rsid w:val="005250DD"/>
    <w:rsid w:val="00534AA9"/>
    <w:rsid w:val="00554014"/>
    <w:rsid w:val="005A77C8"/>
    <w:rsid w:val="005B3C77"/>
    <w:rsid w:val="005C0D73"/>
    <w:rsid w:val="005E492A"/>
    <w:rsid w:val="005F518D"/>
    <w:rsid w:val="00610E8A"/>
    <w:rsid w:val="0061545C"/>
    <w:rsid w:val="00653725"/>
    <w:rsid w:val="00655F62"/>
    <w:rsid w:val="006652EB"/>
    <w:rsid w:val="00670376"/>
    <w:rsid w:val="00690295"/>
    <w:rsid w:val="006C16E5"/>
    <w:rsid w:val="006D45B0"/>
    <w:rsid w:val="006F1A11"/>
    <w:rsid w:val="00767686"/>
    <w:rsid w:val="007A1228"/>
    <w:rsid w:val="007F71F8"/>
    <w:rsid w:val="008D494B"/>
    <w:rsid w:val="008F5843"/>
    <w:rsid w:val="008F624A"/>
    <w:rsid w:val="00900AB3"/>
    <w:rsid w:val="009140CB"/>
    <w:rsid w:val="0092681F"/>
    <w:rsid w:val="009313C8"/>
    <w:rsid w:val="009650F0"/>
    <w:rsid w:val="00975084"/>
    <w:rsid w:val="009F4129"/>
    <w:rsid w:val="00A1158A"/>
    <w:rsid w:val="00A732DA"/>
    <w:rsid w:val="00A97B69"/>
    <w:rsid w:val="00AA1817"/>
    <w:rsid w:val="00AA47ED"/>
    <w:rsid w:val="00AB03EA"/>
    <w:rsid w:val="00AB1447"/>
    <w:rsid w:val="00AC3724"/>
    <w:rsid w:val="00AD1192"/>
    <w:rsid w:val="00AD49B4"/>
    <w:rsid w:val="00AF4F46"/>
    <w:rsid w:val="00B1696E"/>
    <w:rsid w:val="00B27884"/>
    <w:rsid w:val="00B308EF"/>
    <w:rsid w:val="00B445E5"/>
    <w:rsid w:val="00B509F6"/>
    <w:rsid w:val="00B75A48"/>
    <w:rsid w:val="00B81F08"/>
    <w:rsid w:val="00BA1846"/>
    <w:rsid w:val="00BB51D8"/>
    <w:rsid w:val="00BE56E1"/>
    <w:rsid w:val="00BF15E6"/>
    <w:rsid w:val="00C14077"/>
    <w:rsid w:val="00C32A9D"/>
    <w:rsid w:val="00C342D3"/>
    <w:rsid w:val="00C45799"/>
    <w:rsid w:val="00C512AE"/>
    <w:rsid w:val="00C75576"/>
    <w:rsid w:val="00C9288C"/>
    <w:rsid w:val="00D3179E"/>
    <w:rsid w:val="00D36802"/>
    <w:rsid w:val="00D461DB"/>
    <w:rsid w:val="00D740A3"/>
    <w:rsid w:val="00D95E18"/>
    <w:rsid w:val="00DC0881"/>
    <w:rsid w:val="00DC49AC"/>
    <w:rsid w:val="00DF4EF0"/>
    <w:rsid w:val="00E64D83"/>
    <w:rsid w:val="00E6661E"/>
    <w:rsid w:val="00E76C3A"/>
    <w:rsid w:val="00E810BD"/>
    <w:rsid w:val="00EF2AFE"/>
    <w:rsid w:val="00F00B23"/>
    <w:rsid w:val="00F12992"/>
    <w:rsid w:val="00F7258C"/>
    <w:rsid w:val="00F76A53"/>
    <w:rsid w:val="00FA723E"/>
    <w:rsid w:val="00FD44DE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418"/>
    <w:pPr>
      <w:widowControl w:val="0"/>
      <w:spacing w:before="120" w:after="120"/>
    </w:pPr>
    <w:rPr>
      <w:sz w:val="24"/>
    </w:rPr>
  </w:style>
  <w:style w:type="paragraph" w:styleId="Kop1">
    <w:name w:val="heading 1"/>
    <w:basedOn w:val="Standaard"/>
    <w:next w:val="Standaard"/>
    <w:qFormat/>
    <w:rsid w:val="00025418"/>
    <w:pPr>
      <w:keepNext/>
      <w:pageBreakBefore/>
      <w:tabs>
        <w:tab w:val="left" w:pos="432"/>
      </w:tabs>
      <w:spacing w:before="0" w:after="240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rsid w:val="00025418"/>
    <w:pPr>
      <w:keepNext/>
      <w:spacing w:before="240" w:after="60"/>
      <w:outlineLvl w:val="1"/>
    </w:pPr>
    <w:rPr>
      <w:i/>
      <w:sz w:val="34"/>
    </w:rPr>
  </w:style>
  <w:style w:type="paragraph" w:styleId="Kop3">
    <w:name w:val="heading 3"/>
    <w:basedOn w:val="Standaard"/>
    <w:next w:val="Standaard"/>
    <w:qFormat/>
    <w:rsid w:val="000254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025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254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25418"/>
    <w:p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rsid w:val="00025418"/>
    <w:pPr>
      <w:spacing w:before="240" w:after="60"/>
      <w:outlineLvl w:val="6"/>
    </w:pPr>
    <w:rPr>
      <w:szCs w:val="24"/>
    </w:rPr>
  </w:style>
  <w:style w:type="paragraph" w:styleId="Kop8">
    <w:name w:val="heading 8"/>
    <w:basedOn w:val="Standaard"/>
    <w:next w:val="Standaard"/>
    <w:qFormat/>
    <w:rsid w:val="00025418"/>
    <w:pPr>
      <w:spacing w:before="240" w:after="60"/>
      <w:outlineLvl w:val="7"/>
    </w:pPr>
    <w:rPr>
      <w:i/>
      <w:iCs/>
      <w:szCs w:val="24"/>
    </w:rPr>
  </w:style>
  <w:style w:type="paragraph" w:styleId="Kop9">
    <w:name w:val="heading 9"/>
    <w:basedOn w:val="Standaard"/>
    <w:next w:val="Standaard"/>
    <w:qFormat/>
    <w:rsid w:val="0002541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025418"/>
    <w:pPr>
      <w:spacing w:after="240"/>
    </w:pPr>
  </w:style>
  <w:style w:type="paragraph" w:customStyle="1" w:styleId="Adres">
    <w:name w:val="Adres"/>
    <w:basedOn w:val="Standaard"/>
    <w:rsid w:val="00025418"/>
    <w:pPr>
      <w:widowControl/>
      <w:spacing w:before="0" w:after="0"/>
    </w:pPr>
    <w:rPr>
      <w:spacing w:val="-5"/>
    </w:rPr>
  </w:style>
  <w:style w:type="paragraph" w:styleId="Afsluiting">
    <w:name w:val="Closing"/>
    <w:basedOn w:val="Standaard"/>
    <w:rsid w:val="00025418"/>
    <w:pPr>
      <w:widowControl/>
      <w:spacing w:before="240" w:after="840"/>
    </w:pPr>
    <w:rPr>
      <w:spacing w:val="-5"/>
    </w:rPr>
  </w:style>
  <w:style w:type="paragraph" w:customStyle="1" w:styleId="Auteur">
    <w:name w:val="Auteur"/>
    <w:basedOn w:val="Standaard"/>
    <w:rsid w:val="00025418"/>
    <w:pPr>
      <w:widowControl/>
      <w:spacing w:after="0"/>
    </w:pPr>
    <w:rPr>
      <w:noProof/>
      <w:spacing w:val="-5"/>
    </w:rPr>
  </w:style>
  <w:style w:type="paragraph" w:customStyle="1" w:styleId="Bijlage">
    <w:name w:val="Bijlage"/>
    <w:basedOn w:val="Standaard"/>
    <w:rsid w:val="00025418"/>
    <w:pPr>
      <w:widowControl/>
      <w:spacing w:before="0" w:after="0"/>
    </w:pPr>
    <w:rPr>
      <w:spacing w:val="-5"/>
    </w:rPr>
  </w:style>
  <w:style w:type="paragraph" w:styleId="Datum">
    <w:name w:val="Date"/>
    <w:basedOn w:val="Standaard"/>
    <w:next w:val="Standaard"/>
    <w:rsid w:val="00025418"/>
    <w:pPr>
      <w:widowControl/>
      <w:spacing w:before="0" w:after="0"/>
    </w:pPr>
    <w:rPr>
      <w:spacing w:val="-5"/>
    </w:rPr>
  </w:style>
  <w:style w:type="paragraph" w:customStyle="1" w:styleId="Functie">
    <w:name w:val="Functie"/>
    <w:basedOn w:val="Standaard"/>
    <w:rsid w:val="00025418"/>
    <w:pPr>
      <w:widowControl/>
      <w:spacing w:before="0" w:after="720"/>
    </w:pPr>
    <w:rPr>
      <w:noProof/>
      <w:spacing w:val="-5"/>
    </w:rPr>
  </w:style>
  <w:style w:type="paragraph" w:styleId="Koptekst">
    <w:name w:val="header"/>
    <w:basedOn w:val="Standaard"/>
    <w:rsid w:val="00025418"/>
    <w:pPr>
      <w:tabs>
        <w:tab w:val="center" w:pos="4536"/>
        <w:tab w:val="right" w:pos="9072"/>
      </w:tabs>
    </w:pPr>
  </w:style>
  <w:style w:type="paragraph" w:customStyle="1" w:styleId="Onderwerp">
    <w:name w:val="Onderwerp"/>
    <w:basedOn w:val="Standaard"/>
    <w:rsid w:val="00025418"/>
    <w:pPr>
      <w:widowControl/>
      <w:spacing w:after="480"/>
    </w:pPr>
    <w:rPr>
      <w:noProof/>
      <w:spacing w:val="-5"/>
    </w:rPr>
  </w:style>
  <w:style w:type="paragraph" w:customStyle="1" w:styleId="Referentie">
    <w:name w:val="Referentie"/>
    <w:basedOn w:val="Standaard"/>
    <w:rsid w:val="00025418"/>
    <w:pPr>
      <w:widowControl/>
      <w:spacing w:before="0" w:after="0"/>
    </w:pPr>
    <w:rPr>
      <w:spacing w:val="-5"/>
    </w:rPr>
  </w:style>
  <w:style w:type="paragraph" w:styleId="Voettekst">
    <w:name w:val="footer"/>
    <w:basedOn w:val="Standaard"/>
    <w:rsid w:val="0002541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25418"/>
    <w:rPr>
      <w:rFonts w:ascii="Tahoma" w:hAnsi="Tahoma" w:cs="Tahoma"/>
      <w:sz w:val="16"/>
      <w:szCs w:val="16"/>
    </w:rPr>
  </w:style>
  <w:style w:type="paragraph" w:styleId="Adresenvelop">
    <w:name w:val="envelope address"/>
    <w:basedOn w:val="Standaard"/>
    <w:rsid w:val="0002541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fzender">
    <w:name w:val="envelope return"/>
    <w:basedOn w:val="Standaard"/>
    <w:rsid w:val="00025418"/>
    <w:rPr>
      <w:rFonts w:ascii="Arial" w:hAnsi="Arial" w:cs="Arial"/>
      <w:sz w:val="20"/>
    </w:rPr>
  </w:style>
  <w:style w:type="paragraph" w:styleId="Berichtkop">
    <w:name w:val="Message Header"/>
    <w:basedOn w:val="Standaard"/>
    <w:rsid w:val="000254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Bijschrift">
    <w:name w:val="caption"/>
    <w:basedOn w:val="Standaard"/>
    <w:next w:val="Standaard"/>
    <w:qFormat/>
    <w:rsid w:val="00025418"/>
    <w:rPr>
      <w:b/>
      <w:bCs/>
      <w:sz w:val="20"/>
    </w:rPr>
  </w:style>
  <w:style w:type="paragraph" w:styleId="Bloktekst">
    <w:name w:val="Block Text"/>
    <w:basedOn w:val="Standaard"/>
    <w:rsid w:val="00025418"/>
    <w:pPr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025418"/>
    <w:pPr>
      <w:ind w:left="220" w:hanging="220"/>
    </w:pPr>
  </w:style>
  <w:style w:type="paragraph" w:styleId="Documentstructuur">
    <w:name w:val="Document Map"/>
    <w:basedOn w:val="Standaard"/>
    <w:semiHidden/>
    <w:rsid w:val="00025418"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semiHidden/>
    <w:rsid w:val="00025418"/>
    <w:rPr>
      <w:vertAlign w:val="superscript"/>
    </w:rPr>
  </w:style>
  <w:style w:type="paragraph" w:styleId="Eindnoottekst">
    <w:name w:val="endnote text"/>
    <w:basedOn w:val="Standaard"/>
    <w:semiHidden/>
    <w:rsid w:val="00025418"/>
    <w:rPr>
      <w:sz w:val="20"/>
    </w:rPr>
  </w:style>
  <w:style w:type="paragraph" w:styleId="E-mailhandtekening">
    <w:name w:val="E-mail Signature"/>
    <w:basedOn w:val="Standaard"/>
    <w:rsid w:val="00025418"/>
  </w:style>
  <w:style w:type="character" w:styleId="GevolgdeHyperlink">
    <w:name w:val="FollowedHyperlink"/>
    <w:rsid w:val="00025418"/>
    <w:rPr>
      <w:color w:val="800080"/>
      <w:u w:val="single"/>
    </w:rPr>
  </w:style>
  <w:style w:type="paragraph" w:styleId="Handtekening">
    <w:name w:val="Signature"/>
    <w:basedOn w:val="Standaard"/>
    <w:rsid w:val="00025418"/>
    <w:pPr>
      <w:ind w:left="4252"/>
    </w:pPr>
  </w:style>
  <w:style w:type="paragraph" w:styleId="HTML-voorafopgemaakt">
    <w:name w:val="HTML Preformatted"/>
    <w:aliases w:val=" vooraf opgemaakt,vooraf opgemaakt"/>
    <w:basedOn w:val="Standaard"/>
    <w:rsid w:val="00025418"/>
    <w:rPr>
      <w:rFonts w:ascii="Courier New" w:hAnsi="Courier New" w:cs="Courier New"/>
      <w:sz w:val="20"/>
    </w:rPr>
  </w:style>
  <w:style w:type="character" w:styleId="HTML-acroniem">
    <w:name w:val="HTML Acronym"/>
    <w:basedOn w:val="Standaardalinea-lettertype"/>
    <w:rsid w:val="00025418"/>
  </w:style>
  <w:style w:type="paragraph" w:styleId="HTML-adres">
    <w:name w:val="HTML Address"/>
    <w:basedOn w:val="Standaard"/>
    <w:rsid w:val="00025418"/>
    <w:rPr>
      <w:i/>
      <w:iCs/>
    </w:rPr>
  </w:style>
  <w:style w:type="character" w:styleId="HTML-citaat">
    <w:name w:val="HTML Cite"/>
    <w:rsid w:val="00025418"/>
    <w:rPr>
      <w:i/>
      <w:iCs/>
    </w:rPr>
  </w:style>
  <w:style w:type="character" w:styleId="HTMLCode">
    <w:name w:val="HTML Code"/>
    <w:rsid w:val="00025418"/>
    <w:rPr>
      <w:rFonts w:ascii="Courier New" w:hAnsi="Courier New"/>
      <w:sz w:val="20"/>
      <w:szCs w:val="20"/>
    </w:rPr>
  </w:style>
  <w:style w:type="character" w:styleId="HTMLDefinition">
    <w:name w:val="HTML Definition"/>
    <w:rsid w:val="00025418"/>
    <w:rPr>
      <w:i/>
      <w:iCs/>
    </w:rPr>
  </w:style>
  <w:style w:type="character" w:styleId="HTML-schrijfmachine">
    <w:name w:val="HTML Typewriter"/>
    <w:rsid w:val="00025418"/>
    <w:rPr>
      <w:rFonts w:ascii="Courier New" w:hAnsi="Courier New"/>
      <w:sz w:val="20"/>
      <w:szCs w:val="20"/>
    </w:rPr>
  </w:style>
  <w:style w:type="character" w:styleId="HTML-toetsenbord">
    <w:name w:val="HTML Keyboard"/>
    <w:rsid w:val="00025418"/>
    <w:rPr>
      <w:rFonts w:ascii="Courier New" w:hAnsi="Courier New"/>
      <w:sz w:val="20"/>
      <w:szCs w:val="20"/>
    </w:rPr>
  </w:style>
  <w:style w:type="character" w:styleId="HTMLVariable">
    <w:name w:val="HTML Variable"/>
    <w:rsid w:val="00025418"/>
    <w:rPr>
      <w:i/>
      <w:iCs/>
    </w:rPr>
  </w:style>
  <w:style w:type="character" w:styleId="HTML-voorbeeld">
    <w:name w:val="HTML Sample"/>
    <w:rsid w:val="00025418"/>
    <w:rPr>
      <w:rFonts w:ascii="Courier New" w:hAnsi="Courier New"/>
    </w:rPr>
  </w:style>
  <w:style w:type="character" w:styleId="Hyperlink">
    <w:name w:val="Hyperlink"/>
    <w:rsid w:val="00025418"/>
    <w:rPr>
      <w:color w:val="0000FF"/>
      <w:u w:val="single"/>
    </w:rPr>
  </w:style>
  <w:style w:type="paragraph" w:styleId="Index2">
    <w:name w:val="index 2"/>
    <w:basedOn w:val="Standaard"/>
    <w:next w:val="Standaard"/>
    <w:semiHidden/>
    <w:rsid w:val="00025418"/>
    <w:pPr>
      <w:ind w:left="440" w:hanging="220"/>
    </w:pPr>
  </w:style>
  <w:style w:type="paragraph" w:styleId="Index1">
    <w:name w:val="index 1"/>
    <w:basedOn w:val="Standaard"/>
    <w:next w:val="Standaard"/>
    <w:semiHidden/>
    <w:rsid w:val="00025418"/>
    <w:pPr>
      <w:ind w:left="220" w:hanging="220"/>
    </w:pPr>
  </w:style>
  <w:style w:type="paragraph" w:styleId="Index3">
    <w:name w:val="index 3"/>
    <w:basedOn w:val="Standaard"/>
    <w:next w:val="Standaard"/>
    <w:semiHidden/>
    <w:rsid w:val="00025418"/>
    <w:pPr>
      <w:ind w:left="660" w:hanging="220"/>
    </w:pPr>
  </w:style>
  <w:style w:type="paragraph" w:styleId="Index4">
    <w:name w:val="index 4"/>
    <w:basedOn w:val="Standaard"/>
    <w:next w:val="Standaard"/>
    <w:semiHidden/>
    <w:rsid w:val="00025418"/>
    <w:pPr>
      <w:ind w:left="880" w:hanging="220"/>
    </w:pPr>
  </w:style>
  <w:style w:type="paragraph" w:styleId="Index5">
    <w:name w:val="index 5"/>
    <w:basedOn w:val="Standaard"/>
    <w:next w:val="Standaard"/>
    <w:semiHidden/>
    <w:rsid w:val="00025418"/>
    <w:pPr>
      <w:ind w:left="1100" w:hanging="220"/>
    </w:pPr>
  </w:style>
  <w:style w:type="paragraph" w:styleId="Index6">
    <w:name w:val="index 6"/>
    <w:basedOn w:val="Standaard"/>
    <w:next w:val="Standaard"/>
    <w:semiHidden/>
    <w:rsid w:val="00025418"/>
    <w:pPr>
      <w:ind w:left="1320" w:hanging="220"/>
    </w:pPr>
  </w:style>
  <w:style w:type="paragraph" w:styleId="Index7">
    <w:name w:val="index 7"/>
    <w:basedOn w:val="Standaard"/>
    <w:next w:val="Standaard"/>
    <w:semiHidden/>
    <w:rsid w:val="00025418"/>
    <w:pPr>
      <w:ind w:left="1540" w:hanging="220"/>
    </w:pPr>
  </w:style>
  <w:style w:type="paragraph" w:styleId="Index8">
    <w:name w:val="index 8"/>
    <w:basedOn w:val="Standaard"/>
    <w:next w:val="Standaard"/>
    <w:semiHidden/>
    <w:rsid w:val="00025418"/>
    <w:pPr>
      <w:ind w:left="1760" w:hanging="220"/>
    </w:pPr>
  </w:style>
  <w:style w:type="paragraph" w:styleId="Index9">
    <w:name w:val="index 9"/>
    <w:basedOn w:val="Standaard"/>
    <w:next w:val="Standaard"/>
    <w:semiHidden/>
    <w:rsid w:val="00025418"/>
    <w:pPr>
      <w:ind w:left="1980" w:hanging="220"/>
    </w:pPr>
  </w:style>
  <w:style w:type="paragraph" w:styleId="Indexkop">
    <w:name w:val="index heading"/>
    <w:basedOn w:val="Standaard"/>
    <w:next w:val="Index1"/>
    <w:semiHidden/>
    <w:rsid w:val="00025418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semiHidden/>
    <w:rsid w:val="00025418"/>
  </w:style>
  <w:style w:type="paragraph" w:styleId="Inhopg2">
    <w:name w:val="toc 2"/>
    <w:basedOn w:val="Standaard"/>
    <w:next w:val="Standaard"/>
    <w:semiHidden/>
    <w:rsid w:val="00025418"/>
    <w:pPr>
      <w:ind w:left="220"/>
    </w:pPr>
  </w:style>
  <w:style w:type="paragraph" w:styleId="Inhopg3">
    <w:name w:val="toc 3"/>
    <w:basedOn w:val="Standaard"/>
    <w:next w:val="Standaard"/>
    <w:semiHidden/>
    <w:rsid w:val="00025418"/>
    <w:pPr>
      <w:ind w:left="440"/>
    </w:pPr>
  </w:style>
  <w:style w:type="paragraph" w:styleId="Inhopg4">
    <w:name w:val="toc 4"/>
    <w:basedOn w:val="Standaard"/>
    <w:next w:val="Standaard"/>
    <w:semiHidden/>
    <w:rsid w:val="00025418"/>
    <w:pPr>
      <w:ind w:left="660"/>
    </w:pPr>
  </w:style>
  <w:style w:type="paragraph" w:styleId="Inhopg5">
    <w:name w:val="toc 5"/>
    <w:basedOn w:val="Standaard"/>
    <w:next w:val="Standaard"/>
    <w:semiHidden/>
    <w:rsid w:val="00025418"/>
    <w:pPr>
      <w:ind w:left="880"/>
    </w:pPr>
  </w:style>
  <w:style w:type="paragraph" w:styleId="Inhopg6">
    <w:name w:val="toc 6"/>
    <w:basedOn w:val="Standaard"/>
    <w:next w:val="Standaard"/>
    <w:semiHidden/>
    <w:rsid w:val="00025418"/>
    <w:pPr>
      <w:ind w:left="1100"/>
    </w:pPr>
  </w:style>
  <w:style w:type="paragraph" w:styleId="Inhopg7">
    <w:name w:val="toc 7"/>
    <w:basedOn w:val="Standaard"/>
    <w:next w:val="Standaard"/>
    <w:semiHidden/>
    <w:rsid w:val="00025418"/>
    <w:pPr>
      <w:ind w:left="1320"/>
    </w:pPr>
  </w:style>
  <w:style w:type="paragraph" w:styleId="Inhopg8">
    <w:name w:val="toc 8"/>
    <w:basedOn w:val="Standaard"/>
    <w:next w:val="Standaard"/>
    <w:semiHidden/>
    <w:rsid w:val="00025418"/>
    <w:pPr>
      <w:ind w:left="1540"/>
    </w:pPr>
  </w:style>
  <w:style w:type="paragraph" w:styleId="Inhopg9">
    <w:name w:val="toc 9"/>
    <w:basedOn w:val="Standaard"/>
    <w:next w:val="Standaard"/>
    <w:semiHidden/>
    <w:rsid w:val="00025418"/>
    <w:pPr>
      <w:ind w:left="1760"/>
    </w:pPr>
  </w:style>
  <w:style w:type="paragraph" w:styleId="Kopbronvermelding">
    <w:name w:val="toa heading"/>
    <w:basedOn w:val="Standaard"/>
    <w:next w:val="Standaard"/>
    <w:semiHidden/>
    <w:rsid w:val="00025418"/>
    <w:rPr>
      <w:rFonts w:ascii="Arial" w:hAnsi="Arial" w:cs="Arial"/>
      <w:b/>
      <w:bCs/>
      <w:szCs w:val="24"/>
    </w:rPr>
  </w:style>
  <w:style w:type="paragraph" w:styleId="Lijst">
    <w:name w:val="List"/>
    <w:basedOn w:val="Standaard"/>
    <w:rsid w:val="00025418"/>
    <w:pPr>
      <w:ind w:left="283" w:hanging="283"/>
    </w:pPr>
  </w:style>
  <w:style w:type="paragraph" w:styleId="Lijst2">
    <w:name w:val="List 2"/>
    <w:basedOn w:val="Standaard"/>
    <w:rsid w:val="00025418"/>
    <w:pPr>
      <w:ind w:left="566" w:hanging="283"/>
    </w:pPr>
  </w:style>
  <w:style w:type="paragraph" w:styleId="Lijst3">
    <w:name w:val="List 3"/>
    <w:basedOn w:val="Standaard"/>
    <w:rsid w:val="00025418"/>
    <w:pPr>
      <w:ind w:left="849" w:hanging="283"/>
    </w:pPr>
  </w:style>
  <w:style w:type="paragraph" w:styleId="Lijst4">
    <w:name w:val="List 4"/>
    <w:basedOn w:val="Standaard"/>
    <w:rsid w:val="00025418"/>
    <w:pPr>
      <w:ind w:left="1132" w:hanging="283"/>
    </w:pPr>
  </w:style>
  <w:style w:type="paragraph" w:styleId="Lijst5">
    <w:name w:val="List 5"/>
    <w:basedOn w:val="Standaard"/>
    <w:rsid w:val="00025418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025418"/>
    <w:pPr>
      <w:ind w:left="440" w:hanging="440"/>
    </w:pPr>
  </w:style>
  <w:style w:type="paragraph" w:styleId="Lijstopsomteken">
    <w:name w:val="List Bullet"/>
    <w:basedOn w:val="Standaard"/>
    <w:rsid w:val="00025418"/>
    <w:pPr>
      <w:numPr>
        <w:numId w:val="1"/>
      </w:numPr>
    </w:pPr>
  </w:style>
  <w:style w:type="paragraph" w:styleId="Lijstopsomteken2">
    <w:name w:val="List Bullet 2"/>
    <w:basedOn w:val="Standaard"/>
    <w:rsid w:val="00025418"/>
    <w:pPr>
      <w:numPr>
        <w:numId w:val="2"/>
      </w:numPr>
    </w:pPr>
  </w:style>
  <w:style w:type="paragraph" w:styleId="Lijstopsomteken3">
    <w:name w:val="List Bullet 3"/>
    <w:basedOn w:val="Standaard"/>
    <w:rsid w:val="00025418"/>
    <w:pPr>
      <w:numPr>
        <w:numId w:val="3"/>
      </w:numPr>
    </w:pPr>
  </w:style>
  <w:style w:type="paragraph" w:styleId="Lijstopsomteken4">
    <w:name w:val="List Bullet 4"/>
    <w:basedOn w:val="Standaard"/>
    <w:rsid w:val="00025418"/>
    <w:pPr>
      <w:numPr>
        <w:numId w:val="4"/>
      </w:numPr>
    </w:pPr>
  </w:style>
  <w:style w:type="paragraph" w:styleId="Lijstopsomteken5">
    <w:name w:val="List Bullet 5"/>
    <w:basedOn w:val="Standaard"/>
    <w:rsid w:val="00025418"/>
    <w:pPr>
      <w:numPr>
        <w:numId w:val="5"/>
      </w:numPr>
    </w:pPr>
  </w:style>
  <w:style w:type="paragraph" w:styleId="Lijstnummering">
    <w:name w:val="List Number"/>
    <w:basedOn w:val="Standaard"/>
    <w:rsid w:val="00025418"/>
    <w:pPr>
      <w:numPr>
        <w:numId w:val="6"/>
      </w:numPr>
    </w:pPr>
  </w:style>
  <w:style w:type="paragraph" w:styleId="Lijstnummering2">
    <w:name w:val="List Number 2"/>
    <w:basedOn w:val="Standaard"/>
    <w:rsid w:val="00025418"/>
    <w:pPr>
      <w:numPr>
        <w:numId w:val="7"/>
      </w:numPr>
    </w:pPr>
  </w:style>
  <w:style w:type="paragraph" w:styleId="Lijstnummering3">
    <w:name w:val="List Number 3"/>
    <w:basedOn w:val="Standaard"/>
    <w:rsid w:val="00025418"/>
    <w:pPr>
      <w:numPr>
        <w:numId w:val="8"/>
      </w:numPr>
    </w:pPr>
  </w:style>
  <w:style w:type="paragraph" w:styleId="Lijstnummering4">
    <w:name w:val="List Number 4"/>
    <w:basedOn w:val="Standaard"/>
    <w:rsid w:val="00025418"/>
    <w:pPr>
      <w:numPr>
        <w:numId w:val="9"/>
      </w:numPr>
    </w:pPr>
  </w:style>
  <w:style w:type="paragraph" w:styleId="Lijstnummering5">
    <w:name w:val="List Number 5"/>
    <w:basedOn w:val="Standaard"/>
    <w:rsid w:val="00025418"/>
    <w:pPr>
      <w:numPr>
        <w:numId w:val="10"/>
      </w:numPr>
    </w:pPr>
  </w:style>
  <w:style w:type="paragraph" w:styleId="Lijstvoortzetting">
    <w:name w:val="List Continue"/>
    <w:basedOn w:val="Standaard"/>
    <w:rsid w:val="00025418"/>
    <w:pPr>
      <w:ind w:left="283"/>
    </w:pPr>
  </w:style>
  <w:style w:type="paragraph" w:styleId="Lijstvoortzetting2">
    <w:name w:val="List Continue 2"/>
    <w:basedOn w:val="Standaard"/>
    <w:rsid w:val="00025418"/>
    <w:pPr>
      <w:ind w:left="566"/>
    </w:pPr>
  </w:style>
  <w:style w:type="paragraph" w:styleId="Lijstvoortzetting3">
    <w:name w:val="List Continue 3"/>
    <w:basedOn w:val="Standaard"/>
    <w:rsid w:val="00025418"/>
    <w:pPr>
      <w:ind w:left="849"/>
    </w:pPr>
  </w:style>
  <w:style w:type="paragraph" w:styleId="Lijstvoortzetting4">
    <w:name w:val="List Continue 4"/>
    <w:basedOn w:val="Standaard"/>
    <w:rsid w:val="00025418"/>
    <w:pPr>
      <w:ind w:left="1132"/>
    </w:pPr>
  </w:style>
  <w:style w:type="paragraph" w:styleId="Lijstvoortzetting5">
    <w:name w:val="List Continue 5"/>
    <w:basedOn w:val="Standaard"/>
    <w:rsid w:val="00025418"/>
    <w:pPr>
      <w:ind w:left="1415"/>
    </w:pPr>
  </w:style>
  <w:style w:type="paragraph" w:styleId="Macrotekst">
    <w:name w:val="macro"/>
    <w:semiHidden/>
    <w:rsid w:val="0002541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</w:pPr>
    <w:rPr>
      <w:rFonts w:ascii="Courier New" w:hAnsi="Courier New" w:cs="Courier New"/>
    </w:rPr>
  </w:style>
  <w:style w:type="character" w:styleId="Nadruk">
    <w:name w:val="Emphasis"/>
    <w:qFormat/>
    <w:rsid w:val="00025418"/>
    <w:rPr>
      <w:i/>
      <w:iCs/>
    </w:rPr>
  </w:style>
  <w:style w:type="paragraph" w:styleId="Normaalweb">
    <w:name w:val="Normal (Web)"/>
    <w:basedOn w:val="Standaard"/>
    <w:rsid w:val="00025418"/>
    <w:rPr>
      <w:szCs w:val="24"/>
    </w:rPr>
  </w:style>
  <w:style w:type="paragraph" w:styleId="Notitiekop">
    <w:name w:val="Note Heading"/>
    <w:basedOn w:val="Standaard"/>
    <w:next w:val="Standaard"/>
    <w:rsid w:val="00025418"/>
  </w:style>
  <w:style w:type="paragraph" w:styleId="Tekstzonderopmaak">
    <w:name w:val="Plain Text"/>
    <w:basedOn w:val="Standaard"/>
    <w:rsid w:val="00025418"/>
    <w:rPr>
      <w:rFonts w:ascii="Courier New" w:hAnsi="Courier New" w:cs="Courier New"/>
      <w:sz w:val="20"/>
    </w:rPr>
  </w:style>
  <w:style w:type="character" w:styleId="Paginanummer">
    <w:name w:val="page number"/>
    <w:basedOn w:val="Standaardalinea-lettertype"/>
    <w:rsid w:val="00025418"/>
  </w:style>
  <w:style w:type="paragraph" w:styleId="Plattetekst">
    <w:name w:val="Body Text"/>
    <w:basedOn w:val="Standaard"/>
    <w:rsid w:val="00025418"/>
  </w:style>
  <w:style w:type="paragraph" w:styleId="Plattetekst2">
    <w:name w:val="Body Text 2"/>
    <w:basedOn w:val="Standaard"/>
    <w:rsid w:val="00025418"/>
    <w:pPr>
      <w:spacing w:line="480" w:lineRule="auto"/>
    </w:pPr>
  </w:style>
  <w:style w:type="paragraph" w:styleId="Plattetekst3">
    <w:name w:val="Body Text 3"/>
    <w:basedOn w:val="Standaard"/>
    <w:rsid w:val="00025418"/>
    <w:rPr>
      <w:sz w:val="16"/>
      <w:szCs w:val="16"/>
    </w:rPr>
  </w:style>
  <w:style w:type="paragraph" w:styleId="Platteteksteersteinspringing">
    <w:name w:val="Body Text First Indent"/>
    <w:basedOn w:val="Plattetekst"/>
    <w:rsid w:val="00025418"/>
    <w:pPr>
      <w:ind w:firstLine="210"/>
    </w:pPr>
  </w:style>
  <w:style w:type="paragraph" w:styleId="Plattetekstinspringen">
    <w:name w:val="Body Text Indent"/>
    <w:basedOn w:val="Standaard"/>
    <w:rsid w:val="00025418"/>
    <w:pPr>
      <w:ind w:left="283"/>
    </w:pPr>
  </w:style>
  <w:style w:type="paragraph" w:styleId="Platteteksteersteinspringing2">
    <w:name w:val="Body Text First Indent 2"/>
    <w:basedOn w:val="Plattetekstinspringen"/>
    <w:rsid w:val="00025418"/>
    <w:pPr>
      <w:ind w:firstLine="210"/>
    </w:pPr>
  </w:style>
  <w:style w:type="paragraph" w:styleId="Plattetekstinspringen2">
    <w:name w:val="Body Text Indent 2"/>
    <w:basedOn w:val="Standaard"/>
    <w:rsid w:val="00025418"/>
    <w:pPr>
      <w:spacing w:line="480" w:lineRule="auto"/>
      <w:ind w:left="283"/>
    </w:pPr>
  </w:style>
  <w:style w:type="paragraph" w:styleId="Plattetekstinspringen3">
    <w:name w:val="Body Text Indent 3"/>
    <w:basedOn w:val="Standaard"/>
    <w:rsid w:val="00025418"/>
    <w:pPr>
      <w:ind w:left="283"/>
    </w:pPr>
    <w:rPr>
      <w:sz w:val="16"/>
      <w:szCs w:val="16"/>
    </w:rPr>
  </w:style>
  <w:style w:type="character" w:styleId="Regelnummer">
    <w:name w:val="line number"/>
    <w:basedOn w:val="Standaardalinea-lettertype"/>
    <w:rsid w:val="00025418"/>
  </w:style>
  <w:style w:type="paragraph" w:styleId="Standaardinspringing">
    <w:name w:val="Normal Indent"/>
    <w:basedOn w:val="Standaard"/>
    <w:rsid w:val="00025418"/>
    <w:pPr>
      <w:ind w:left="720"/>
    </w:pPr>
  </w:style>
  <w:style w:type="paragraph" w:styleId="Ondertitel">
    <w:name w:val="Subtitle"/>
    <w:basedOn w:val="Standaard"/>
    <w:qFormat/>
    <w:rsid w:val="00025418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ekstopmerking">
    <w:name w:val="annotation text"/>
    <w:basedOn w:val="Standaard"/>
    <w:semiHidden/>
    <w:rsid w:val="00025418"/>
    <w:rPr>
      <w:sz w:val="20"/>
    </w:rPr>
  </w:style>
  <w:style w:type="paragraph" w:styleId="Titel">
    <w:name w:val="Title"/>
    <w:basedOn w:val="Standaard"/>
    <w:qFormat/>
    <w:rsid w:val="0002541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erwijzingopmerking">
    <w:name w:val="annotation reference"/>
    <w:semiHidden/>
    <w:rsid w:val="00025418"/>
    <w:rPr>
      <w:sz w:val="16"/>
      <w:szCs w:val="16"/>
    </w:rPr>
  </w:style>
  <w:style w:type="character" w:styleId="Voetnootmarkering">
    <w:name w:val="footnote reference"/>
    <w:semiHidden/>
    <w:rsid w:val="00025418"/>
    <w:rPr>
      <w:vertAlign w:val="superscript"/>
    </w:rPr>
  </w:style>
  <w:style w:type="paragraph" w:styleId="Voetnoottekst">
    <w:name w:val="footnote text"/>
    <w:basedOn w:val="Standaard"/>
    <w:semiHidden/>
    <w:rsid w:val="00025418"/>
    <w:rPr>
      <w:sz w:val="20"/>
    </w:rPr>
  </w:style>
  <w:style w:type="character" w:styleId="Zwaar">
    <w:name w:val="Strong"/>
    <w:qFormat/>
    <w:rsid w:val="00025418"/>
    <w:rPr>
      <w:rFonts w:ascii="Times New Roman" w:hAnsi="Times New Roman"/>
      <w:bCs/>
      <w:sz w:val="24"/>
    </w:rPr>
  </w:style>
  <w:style w:type="paragraph" w:styleId="Lijstalinea">
    <w:name w:val="List Paragraph"/>
    <w:basedOn w:val="Standaard"/>
    <w:uiPriority w:val="34"/>
    <w:qFormat/>
    <w:rsid w:val="00DC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4D4BB-9F6D-48F8-B879-0276D231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Regiojaarplan 2003</vt:lpstr>
    </vt:vector>
  </TitlesOfParts>
  <Company>Algemeen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Regiojaarplan 2003</dc:title>
  <dc:creator>Pauline van Wijk</dc:creator>
  <cp:lastModifiedBy>User</cp:lastModifiedBy>
  <cp:revision>4</cp:revision>
  <cp:lastPrinted>2010-11-02T12:09:00Z</cp:lastPrinted>
  <dcterms:created xsi:type="dcterms:W3CDTF">2014-11-26T15:15:00Z</dcterms:created>
  <dcterms:modified xsi:type="dcterms:W3CDTF">2014-11-26T15:42:00Z</dcterms:modified>
</cp:coreProperties>
</file>